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1342" w:rsidRPr="007D1342" w:rsidRDefault="007D1342" w:rsidP="007D1342">
      <w:pPr>
        <w:spacing w:after="0" w:line="240" w:lineRule="auto"/>
        <w:jc w:val="center"/>
        <w:rPr>
          <w:rFonts w:ascii="Times New Roman" w:hAnsi="Times New Roman" w:cs="Times New Roman"/>
          <w:b/>
          <w:sz w:val="24"/>
          <w:szCs w:val="24"/>
        </w:rPr>
      </w:pPr>
      <w:r w:rsidRPr="007D1342">
        <w:rPr>
          <w:rFonts w:ascii="Times New Roman" w:hAnsi="Times New Roman" w:cs="Times New Roman"/>
          <w:b/>
          <w:sz w:val="24"/>
          <w:szCs w:val="24"/>
        </w:rPr>
        <w:t>Enquêter avec les tout-petits : entre recherche et transformation des pratiques professionnelles en crèche</w:t>
      </w:r>
    </w:p>
    <w:p w:rsidR="007D1342" w:rsidRPr="007D1342" w:rsidRDefault="007D1342" w:rsidP="007D1342">
      <w:pPr>
        <w:spacing w:after="0" w:line="240" w:lineRule="auto"/>
        <w:jc w:val="center"/>
        <w:rPr>
          <w:rFonts w:ascii="Times New Roman" w:hAnsi="Times New Roman" w:cs="Times New Roman"/>
          <w:b/>
          <w:sz w:val="24"/>
          <w:szCs w:val="24"/>
        </w:rPr>
      </w:pPr>
    </w:p>
    <w:p w:rsidR="007D1342" w:rsidRPr="007D1342" w:rsidRDefault="007D1342" w:rsidP="007D1342">
      <w:pPr>
        <w:spacing w:after="0" w:line="240" w:lineRule="auto"/>
        <w:jc w:val="center"/>
        <w:rPr>
          <w:rFonts w:ascii="Times New Roman" w:hAnsi="Times New Roman" w:cs="Times New Roman"/>
          <w:sz w:val="24"/>
          <w:szCs w:val="24"/>
        </w:rPr>
      </w:pPr>
      <w:r w:rsidRPr="007D1342">
        <w:rPr>
          <w:rFonts w:ascii="Times New Roman" w:hAnsi="Times New Roman" w:cs="Times New Roman"/>
          <w:sz w:val="24"/>
          <w:szCs w:val="24"/>
        </w:rPr>
        <w:t>Nathalie Alcamo</w:t>
      </w:r>
      <w:r w:rsidR="002F112F">
        <w:rPr>
          <w:rFonts w:ascii="Times New Roman" w:hAnsi="Times New Roman" w:cs="Times New Roman"/>
          <w:sz w:val="24"/>
          <w:szCs w:val="24"/>
        </w:rPr>
        <w:t>-Benhafessa</w:t>
      </w:r>
      <w:r w:rsidRPr="007D1342">
        <w:rPr>
          <w:rFonts w:ascii="Times New Roman" w:hAnsi="Times New Roman" w:cs="Times New Roman"/>
          <w:sz w:val="24"/>
          <w:szCs w:val="24"/>
        </w:rPr>
        <w:t xml:space="preserve"> et Pascale Garnier, EXPERICE, Université Sorbonne Paris Nord</w:t>
      </w:r>
    </w:p>
    <w:p w:rsidR="003B6332" w:rsidRPr="00EE52C6" w:rsidRDefault="003B6332" w:rsidP="00204F47">
      <w:pPr>
        <w:spacing w:after="0" w:line="240" w:lineRule="auto"/>
        <w:jc w:val="both"/>
        <w:rPr>
          <w:rFonts w:ascii="Times New Roman" w:hAnsi="Times New Roman" w:cs="Times New Roman"/>
          <w:sz w:val="24"/>
          <w:szCs w:val="24"/>
        </w:rPr>
      </w:pPr>
    </w:p>
    <w:p w:rsidR="00DC5B38" w:rsidRDefault="00DC5B38" w:rsidP="00204F47">
      <w:pPr>
        <w:spacing w:after="0" w:line="240" w:lineRule="auto"/>
        <w:jc w:val="both"/>
        <w:rPr>
          <w:rFonts w:ascii="Times New Roman" w:hAnsi="Times New Roman" w:cs="Times New Roman"/>
          <w:sz w:val="24"/>
          <w:szCs w:val="24"/>
        </w:rPr>
      </w:pPr>
    </w:p>
    <w:p w:rsidR="00DC5B38" w:rsidRDefault="00C43B56" w:rsidP="00204F47">
      <w:pPr>
        <w:spacing w:after="0" w:line="240" w:lineRule="auto"/>
        <w:jc w:val="both"/>
        <w:rPr>
          <w:rFonts w:ascii="Times New Roman" w:hAnsi="Times New Roman" w:cs="Times New Roman"/>
          <w:sz w:val="24"/>
          <w:szCs w:val="24"/>
        </w:rPr>
      </w:pPr>
      <w:r w:rsidRPr="00C43B56">
        <w:rPr>
          <w:rFonts w:ascii="Times New Roman" w:hAnsi="Times New Roman" w:cs="Times New Roman"/>
          <w:sz w:val="24"/>
          <w:szCs w:val="24"/>
        </w:rPr>
        <w:t>Cet</w:t>
      </w:r>
      <w:r w:rsidR="00DC5B38">
        <w:rPr>
          <w:rFonts w:ascii="Times New Roman" w:hAnsi="Times New Roman" w:cs="Times New Roman"/>
          <w:sz w:val="24"/>
          <w:szCs w:val="24"/>
        </w:rPr>
        <w:t xml:space="preserve"> article</w:t>
      </w:r>
      <w:r w:rsidRPr="00C43B56">
        <w:rPr>
          <w:rFonts w:ascii="Times New Roman" w:hAnsi="Times New Roman" w:cs="Times New Roman"/>
          <w:sz w:val="24"/>
          <w:szCs w:val="24"/>
        </w:rPr>
        <w:t xml:space="preserve"> s’appuie sur un travail de thèse ayant pour objet la définition d’une politique petite enf</w:t>
      </w:r>
      <w:r>
        <w:rPr>
          <w:rFonts w:ascii="Times New Roman" w:hAnsi="Times New Roman" w:cs="Times New Roman"/>
          <w:sz w:val="24"/>
          <w:szCs w:val="24"/>
        </w:rPr>
        <w:t>ance à l’échelle d'une ville d</w:t>
      </w:r>
      <w:r w:rsidRPr="00C43B56">
        <w:rPr>
          <w:rFonts w:ascii="Times New Roman" w:hAnsi="Times New Roman" w:cs="Times New Roman"/>
          <w:sz w:val="24"/>
          <w:szCs w:val="24"/>
        </w:rPr>
        <w:t xml:space="preserve">u sud de la France. Avec pour cadre théorique les analyses de </w:t>
      </w:r>
      <w:proofErr w:type="spellStart"/>
      <w:r w:rsidRPr="00C43B56">
        <w:rPr>
          <w:rFonts w:ascii="Times New Roman" w:hAnsi="Times New Roman" w:cs="Times New Roman"/>
          <w:sz w:val="24"/>
          <w:szCs w:val="24"/>
        </w:rPr>
        <w:t>Callon</w:t>
      </w:r>
      <w:proofErr w:type="spellEnd"/>
      <w:r w:rsidRPr="00C43B56">
        <w:rPr>
          <w:rFonts w:ascii="Times New Roman" w:hAnsi="Times New Roman" w:cs="Times New Roman"/>
          <w:sz w:val="24"/>
          <w:szCs w:val="24"/>
        </w:rPr>
        <w:t xml:space="preserve">, </w:t>
      </w:r>
      <w:proofErr w:type="spellStart"/>
      <w:r w:rsidRPr="00C43B56">
        <w:rPr>
          <w:rFonts w:ascii="Times New Roman" w:hAnsi="Times New Roman" w:cs="Times New Roman"/>
          <w:sz w:val="24"/>
          <w:szCs w:val="24"/>
        </w:rPr>
        <w:t>Lascoume</w:t>
      </w:r>
      <w:proofErr w:type="spellEnd"/>
      <w:r w:rsidRPr="00C43B56">
        <w:rPr>
          <w:rFonts w:ascii="Times New Roman" w:hAnsi="Times New Roman" w:cs="Times New Roman"/>
          <w:sz w:val="24"/>
          <w:szCs w:val="24"/>
        </w:rPr>
        <w:t xml:space="preserve"> et Barthes (2001) sur les « forums hybrides », notre méthodologie repose sur une recherche-action qui s’efforce d’en mobiliser les acteurs : les cadres territoriaux, les professionnels, ceux des crèches notamment, les parents, mais aussi les jeunes enfants eux-mêmes. Ne sont-ils pas en effet les premiers concernés par cette politique ? Mais alors, comment prendre en compte leurs points de vue ? S’agissant ici d’enfants d</w:t>
      </w:r>
      <w:r>
        <w:rPr>
          <w:rFonts w:ascii="Times New Roman" w:hAnsi="Times New Roman" w:cs="Times New Roman"/>
          <w:sz w:val="24"/>
          <w:szCs w:val="24"/>
        </w:rPr>
        <w:t>’âge préscolaire</w:t>
      </w:r>
      <w:r w:rsidRPr="00C43B56">
        <w:rPr>
          <w:rFonts w:ascii="Times New Roman" w:hAnsi="Times New Roman" w:cs="Times New Roman"/>
          <w:sz w:val="24"/>
          <w:szCs w:val="24"/>
        </w:rPr>
        <w:t xml:space="preserve">, leur prise de photographies a été choisie comme moyen le plus approprié à cette prise en compte, (Rayna et Garnier, 2017 ; </w:t>
      </w:r>
      <w:proofErr w:type="spellStart"/>
      <w:r w:rsidRPr="00C43B56">
        <w:rPr>
          <w:rFonts w:ascii="Times New Roman" w:hAnsi="Times New Roman" w:cs="Times New Roman"/>
          <w:sz w:val="24"/>
          <w:szCs w:val="24"/>
        </w:rPr>
        <w:t>Draghici</w:t>
      </w:r>
      <w:proofErr w:type="spellEnd"/>
      <w:r w:rsidRPr="00C43B56">
        <w:rPr>
          <w:rFonts w:ascii="Times New Roman" w:hAnsi="Times New Roman" w:cs="Times New Roman"/>
          <w:sz w:val="24"/>
          <w:szCs w:val="24"/>
        </w:rPr>
        <w:t xml:space="preserve"> et Garnier, 2019). Nous </w:t>
      </w:r>
      <w:r>
        <w:rPr>
          <w:rFonts w:ascii="Times New Roman" w:hAnsi="Times New Roman" w:cs="Times New Roman"/>
          <w:sz w:val="24"/>
          <w:szCs w:val="24"/>
        </w:rPr>
        <w:t>centreron</w:t>
      </w:r>
      <w:r w:rsidR="00DC5B38">
        <w:rPr>
          <w:rFonts w:ascii="Times New Roman" w:hAnsi="Times New Roman" w:cs="Times New Roman"/>
          <w:sz w:val="24"/>
          <w:szCs w:val="24"/>
        </w:rPr>
        <w:t>s</w:t>
      </w:r>
      <w:r>
        <w:rPr>
          <w:rFonts w:ascii="Times New Roman" w:hAnsi="Times New Roman" w:cs="Times New Roman"/>
          <w:sz w:val="24"/>
          <w:szCs w:val="24"/>
        </w:rPr>
        <w:t xml:space="preserve"> notre </w:t>
      </w:r>
      <w:r w:rsidRPr="00C43B56">
        <w:rPr>
          <w:rFonts w:ascii="Times New Roman" w:hAnsi="Times New Roman" w:cs="Times New Roman"/>
          <w:sz w:val="24"/>
          <w:szCs w:val="24"/>
        </w:rPr>
        <w:t>analyse</w:t>
      </w:r>
      <w:r>
        <w:rPr>
          <w:rFonts w:ascii="Times New Roman" w:hAnsi="Times New Roman" w:cs="Times New Roman"/>
          <w:sz w:val="24"/>
          <w:szCs w:val="24"/>
        </w:rPr>
        <w:t xml:space="preserve"> sur une </w:t>
      </w:r>
      <w:r w:rsidRPr="00C43B56">
        <w:rPr>
          <w:rFonts w:ascii="Times New Roman" w:hAnsi="Times New Roman" w:cs="Times New Roman"/>
          <w:sz w:val="24"/>
          <w:szCs w:val="24"/>
        </w:rPr>
        <w:t>expérienc</w:t>
      </w:r>
      <w:r>
        <w:rPr>
          <w:rFonts w:ascii="Times New Roman" w:hAnsi="Times New Roman" w:cs="Times New Roman"/>
          <w:sz w:val="24"/>
          <w:szCs w:val="24"/>
        </w:rPr>
        <w:t xml:space="preserve">e </w:t>
      </w:r>
      <w:r w:rsidRPr="00C43B56">
        <w:rPr>
          <w:rFonts w:ascii="Times New Roman" w:hAnsi="Times New Roman" w:cs="Times New Roman"/>
          <w:sz w:val="24"/>
          <w:szCs w:val="24"/>
        </w:rPr>
        <w:t>réalisée en juin et juillet 2020</w:t>
      </w:r>
      <w:r>
        <w:rPr>
          <w:rFonts w:ascii="Times New Roman" w:hAnsi="Times New Roman" w:cs="Times New Roman"/>
          <w:sz w:val="24"/>
          <w:szCs w:val="24"/>
        </w:rPr>
        <w:t>, où</w:t>
      </w:r>
      <w:r w:rsidRPr="00C43B56">
        <w:rPr>
          <w:rFonts w:ascii="Times New Roman" w:hAnsi="Times New Roman" w:cs="Times New Roman"/>
          <w:sz w:val="24"/>
          <w:szCs w:val="24"/>
        </w:rPr>
        <w:t xml:space="preserve"> il s'agissait d’appréhender par leur prise de photographies, leur vécu quotidien de la crèche tel qu’il était impacté par la crise sanitaire.</w:t>
      </w:r>
      <w:r>
        <w:rPr>
          <w:rFonts w:ascii="Times New Roman" w:hAnsi="Times New Roman" w:cs="Times New Roman"/>
          <w:sz w:val="24"/>
          <w:szCs w:val="24"/>
        </w:rPr>
        <w:t xml:space="preserve"> Dans ce projet, </w:t>
      </w:r>
      <w:r w:rsidR="00A62723" w:rsidRPr="00EE52C6">
        <w:rPr>
          <w:rFonts w:ascii="Times New Roman" w:hAnsi="Times New Roman" w:cs="Times New Roman"/>
          <w:sz w:val="24"/>
          <w:szCs w:val="24"/>
        </w:rPr>
        <w:t xml:space="preserve">il s'agissait de voir par la photographie la perception de la crise sanitaire par les enfants. </w:t>
      </w:r>
      <w:r w:rsidR="00DC5B38">
        <w:rPr>
          <w:rFonts w:ascii="Times New Roman" w:hAnsi="Times New Roman" w:cs="Times New Roman"/>
          <w:sz w:val="24"/>
          <w:szCs w:val="24"/>
        </w:rPr>
        <w:t>I</w:t>
      </w:r>
      <w:r w:rsidR="00A62723" w:rsidRPr="00EE52C6">
        <w:rPr>
          <w:rFonts w:ascii="Times New Roman" w:hAnsi="Times New Roman" w:cs="Times New Roman"/>
          <w:sz w:val="24"/>
          <w:szCs w:val="24"/>
        </w:rPr>
        <w:t xml:space="preserve">l était essentiel de coupler les apports des enfants par le regard des professionnels pour que ce projet ne soit pas simplement une « activité » destinée aux seuls enfants, mais une pratique dont l’enjeu est une modification du regard des adultes et/ou la modification de la réalité sociale de la structure ou du service. </w:t>
      </w:r>
    </w:p>
    <w:p w:rsidR="00A62723" w:rsidRPr="00EE52C6" w:rsidRDefault="00A62723" w:rsidP="00204F47">
      <w:pPr>
        <w:spacing w:after="0" w:line="240" w:lineRule="auto"/>
        <w:jc w:val="both"/>
        <w:rPr>
          <w:rFonts w:ascii="Times New Roman" w:hAnsi="Times New Roman" w:cs="Times New Roman"/>
          <w:sz w:val="24"/>
          <w:szCs w:val="24"/>
        </w:rPr>
      </w:pPr>
      <w:r w:rsidRPr="00EE52C6">
        <w:rPr>
          <w:rFonts w:ascii="Times New Roman" w:hAnsi="Times New Roman" w:cs="Times New Roman"/>
          <w:sz w:val="24"/>
          <w:szCs w:val="24"/>
        </w:rPr>
        <w:t xml:space="preserve">Le premier objectif </w:t>
      </w:r>
      <w:r w:rsidR="00DC5B38">
        <w:rPr>
          <w:rFonts w:ascii="Times New Roman" w:hAnsi="Times New Roman" w:cs="Times New Roman"/>
          <w:sz w:val="24"/>
          <w:szCs w:val="24"/>
        </w:rPr>
        <w:t>est</w:t>
      </w:r>
      <w:r w:rsidRPr="00EE52C6">
        <w:rPr>
          <w:rFonts w:ascii="Times New Roman" w:hAnsi="Times New Roman" w:cs="Times New Roman"/>
          <w:sz w:val="24"/>
          <w:szCs w:val="24"/>
        </w:rPr>
        <w:t xml:space="preserve"> de t</w:t>
      </w:r>
      <w:r w:rsidR="000F34D7" w:rsidRPr="00EE52C6">
        <w:rPr>
          <w:rFonts w:ascii="Times New Roman" w:hAnsi="Times New Roman" w:cs="Times New Roman"/>
          <w:sz w:val="24"/>
          <w:szCs w:val="24"/>
        </w:rPr>
        <w:t xml:space="preserve">enter de comprendre le point de vue des enfants dans la période </w:t>
      </w:r>
      <w:r w:rsidR="00DC5B38">
        <w:rPr>
          <w:rFonts w:ascii="Times New Roman" w:hAnsi="Times New Roman" w:cs="Times New Roman"/>
          <w:sz w:val="24"/>
          <w:szCs w:val="24"/>
        </w:rPr>
        <w:t xml:space="preserve">qui a suivi le </w:t>
      </w:r>
      <w:r w:rsidR="000F34D7" w:rsidRPr="00EE52C6">
        <w:rPr>
          <w:rFonts w:ascii="Times New Roman" w:hAnsi="Times New Roman" w:cs="Times New Roman"/>
          <w:sz w:val="24"/>
          <w:szCs w:val="24"/>
        </w:rPr>
        <w:t>p</w:t>
      </w:r>
      <w:r w:rsidR="00DC5B38">
        <w:rPr>
          <w:rFonts w:ascii="Times New Roman" w:hAnsi="Times New Roman" w:cs="Times New Roman"/>
          <w:sz w:val="24"/>
          <w:szCs w:val="24"/>
        </w:rPr>
        <w:t xml:space="preserve">remier </w:t>
      </w:r>
      <w:r w:rsidR="000F34D7" w:rsidRPr="00EE52C6">
        <w:rPr>
          <w:rFonts w:ascii="Times New Roman" w:hAnsi="Times New Roman" w:cs="Times New Roman"/>
          <w:sz w:val="24"/>
          <w:szCs w:val="24"/>
        </w:rPr>
        <w:t>confinement. Il s’agissait de voir si les enfants étaient focalisés, dans le cadre de leur retour sur leur lieu d’accueil</w:t>
      </w:r>
      <w:r w:rsidR="0025263A" w:rsidRPr="00EE52C6">
        <w:rPr>
          <w:rFonts w:ascii="Times New Roman" w:hAnsi="Times New Roman" w:cs="Times New Roman"/>
          <w:sz w:val="24"/>
          <w:szCs w:val="24"/>
        </w:rPr>
        <w:t>,</w:t>
      </w:r>
      <w:r w:rsidR="000F34D7" w:rsidRPr="00EE52C6">
        <w:rPr>
          <w:rFonts w:ascii="Times New Roman" w:hAnsi="Times New Roman" w:cs="Times New Roman"/>
          <w:sz w:val="24"/>
          <w:szCs w:val="24"/>
        </w:rPr>
        <w:t xml:space="preserve"> sur les objets qui symbolisaient cette période de crise sanitaire : masques, gants jetables, produits </w:t>
      </w:r>
      <w:r w:rsidR="0025263A" w:rsidRPr="00EE52C6">
        <w:rPr>
          <w:rFonts w:ascii="Times New Roman" w:hAnsi="Times New Roman" w:cs="Times New Roman"/>
          <w:sz w:val="24"/>
          <w:szCs w:val="24"/>
        </w:rPr>
        <w:t>d’entretien, modification de l’espace</w:t>
      </w:r>
      <w:r w:rsidR="009D2F00" w:rsidRPr="00EE52C6">
        <w:rPr>
          <w:rFonts w:ascii="Times New Roman" w:hAnsi="Times New Roman" w:cs="Times New Roman"/>
          <w:sz w:val="24"/>
          <w:szCs w:val="24"/>
        </w:rPr>
        <w:t>. Il s’agissait aussi d’analyser si les enfants étaient préoccupés ou focalisés sur d’autres sujets que ceux habituellement repérés dans d’autres recherches</w:t>
      </w:r>
      <w:r w:rsidR="00DC5B38">
        <w:rPr>
          <w:rFonts w:ascii="Times New Roman" w:hAnsi="Times New Roman" w:cs="Times New Roman"/>
          <w:sz w:val="24"/>
          <w:szCs w:val="24"/>
        </w:rPr>
        <w:t xml:space="preserve"> pour des enfants du même âge (Rayna et Garnier, 2017) : </w:t>
      </w:r>
      <w:r w:rsidR="009D2F00" w:rsidRPr="00EE52C6">
        <w:rPr>
          <w:rFonts w:ascii="Times New Roman" w:hAnsi="Times New Roman" w:cs="Times New Roman"/>
          <w:sz w:val="24"/>
          <w:szCs w:val="24"/>
        </w:rPr>
        <w:t>la culture matérielle, les pairs et les adultes, l’espace</w:t>
      </w:r>
      <w:r w:rsidR="0025263A" w:rsidRPr="00EE52C6">
        <w:rPr>
          <w:rFonts w:ascii="Times New Roman" w:hAnsi="Times New Roman" w:cs="Times New Roman"/>
          <w:sz w:val="24"/>
          <w:szCs w:val="24"/>
        </w:rPr>
        <w:t>.</w:t>
      </w:r>
    </w:p>
    <w:p w:rsidR="00CD3CA8" w:rsidRPr="00EE52C6" w:rsidRDefault="00DC5B38" w:rsidP="00204F4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w:t>
      </w:r>
      <w:r w:rsidR="009D2F00" w:rsidRPr="00EE52C6">
        <w:rPr>
          <w:rFonts w:ascii="Times New Roman" w:hAnsi="Times New Roman" w:cs="Times New Roman"/>
          <w:sz w:val="24"/>
          <w:szCs w:val="24"/>
        </w:rPr>
        <w:t xml:space="preserve">autre objectif </w:t>
      </w:r>
      <w:r w:rsidR="0025263A" w:rsidRPr="00EE52C6">
        <w:rPr>
          <w:rFonts w:ascii="Times New Roman" w:hAnsi="Times New Roman" w:cs="Times New Roman"/>
          <w:sz w:val="24"/>
          <w:szCs w:val="24"/>
        </w:rPr>
        <w:t>essentiel</w:t>
      </w:r>
      <w:r w:rsidR="009D2F00" w:rsidRPr="00EE52C6">
        <w:rPr>
          <w:rFonts w:ascii="Times New Roman" w:hAnsi="Times New Roman" w:cs="Times New Roman"/>
          <w:sz w:val="24"/>
          <w:szCs w:val="24"/>
        </w:rPr>
        <w:t xml:space="preserve"> est de sensibiliser les professionnelles </w:t>
      </w:r>
      <w:r w:rsidR="00290F14" w:rsidRPr="00EE52C6">
        <w:rPr>
          <w:rFonts w:ascii="Times New Roman" w:hAnsi="Times New Roman" w:cs="Times New Roman"/>
          <w:sz w:val="24"/>
          <w:szCs w:val="24"/>
        </w:rPr>
        <w:t>à l’importance du point de vue des enfants en les faisant participer à la fois au moment de reportage mais aussi à l’analyse des photos.</w:t>
      </w:r>
      <w:r w:rsidR="0025263A" w:rsidRPr="00EE52C6">
        <w:rPr>
          <w:rFonts w:ascii="Times New Roman" w:hAnsi="Times New Roman" w:cs="Times New Roman"/>
          <w:sz w:val="24"/>
          <w:szCs w:val="24"/>
        </w:rPr>
        <w:t xml:space="preserve"> En reprenant le cadre de la thèse</w:t>
      </w:r>
      <w:r w:rsidR="00C3148C" w:rsidRPr="00EE52C6">
        <w:rPr>
          <w:rFonts w:ascii="Times New Roman" w:hAnsi="Times New Roman" w:cs="Times New Roman"/>
          <w:sz w:val="24"/>
          <w:szCs w:val="24"/>
        </w:rPr>
        <w:t>,</w:t>
      </w:r>
      <w:r w:rsidR="0025263A" w:rsidRPr="00EE52C6">
        <w:rPr>
          <w:rFonts w:ascii="Times New Roman" w:hAnsi="Times New Roman" w:cs="Times New Roman"/>
          <w:sz w:val="24"/>
          <w:szCs w:val="24"/>
        </w:rPr>
        <w:t xml:space="preserve"> il s’agit de considérer tous les acteurs de la petite enfance comme important</w:t>
      </w:r>
      <w:r w:rsidR="00C3148C" w:rsidRPr="00EE52C6">
        <w:rPr>
          <w:rFonts w:ascii="Times New Roman" w:hAnsi="Times New Roman" w:cs="Times New Roman"/>
          <w:sz w:val="24"/>
          <w:szCs w:val="24"/>
        </w:rPr>
        <w:t>s</w:t>
      </w:r>
      <w:r w:rsidR="0025263A" w:rsidRPr="00EE52C6">
        <w:rPr>
          <w:rFonts w:ascii="Times New Roman" w:hAnsi="Times New Roman" w:cs="Times New Roman"/>
          <w:sz w:val="24"/>
          <w:szCs w:val="24"/>
        </w:rPr>
        <w:t xml:space="preserve"> y compris les enfants.</w:t>
      </w:r>
      <w:r w:rsidR="00290F14" w:rsidRPr="00EE52C6">
        <w:rPr>
          <w:rFonts w:ascii="Times New Roman" w:hAnsi="Times New Roman" w:cs="Times New Roman"/>
          <w:sz w:val="24"/>
          <w:szCs w:val="24"/>
        </w:rPr>
        <w:t xml:space="preserve"> </w:t>
      </w:r>
      <w:r w:rsidR="0025263A" w:rsidRPr="00EE52C6">
        <w:rPr>
          <w:rFonts w:ascii="Times New Roman" w:hAnsi="Times New Roman" w:cs="Times New Roman"/>
          <w:sz w:val="24"/>
          <w:szCs w:val="24"/>
        </w:rPr>
        <w:t>Enfin c</w:t>
      </w:r>
      <w:r w:rsidR="00290F14" w:rsidRPr="00EE52C6">
        <w:rPr>
          <w:rFonts w:ascii="Times New Roman" w:hAnsi="Times New Roman" w:cs="Times New Roman"/>
          <w:sz w:val="24"/>
          <w:szCs w:val="24"/>
        </w:rPr>
        <w:t xml:space="preserve">ela permet aussi de familiariser </w:t>
      </w:r>
      <w:r w:rsidR="0025263A" w:rsidRPr="00EE52C6">
        <w:rPr>
          <w:rFonts w:ascii="Times New Roman" w:hAnsi="Times New Roman" w:cs="Times New Roman"/>
          <w:sz w:val="24"/>
          <w:szCs w:val="24"/>
        </w:rPr>
        <w:t xml:space="preserve">les professionnelles </w:t>
      </w:r>
      <w:r w:rsidR="00290F14" w:rsidRPr="00EE52C6">
        <w:rPr>
          <w:rFonts w:ascii="Times New Roman" w:hAnsi="Times New Roman" w:cs="Times New Roman"/>
          <w:sz w:val="24"/>
          <w:szCs w:val="24"/>
        </w:rPr>
        <w:t xml:space="preserve">avec l’univers de la recherche qu’elles ne connaissent pas pour une très grande partie d’entre elles. </w:t>
      </w:r>
    </w:p>
    <w:p w:rsidR="00CD3CA8" w:rsidRDefault="00CD3CA8" w:rsidP="00204F47">
      <w:pPr>
        <w:spacing w:after="0" w:line="240" w:lineRule="auto"/>
        <w:jc w:val="both"/>
        <w:rPr>
          <w:rFonts w:ascii="Times New Roman" w:hAnsi="Times New Roman" w:cs="Times New Roman"/>
          <w:sz w:val="24"/>
          <w:szCs w:val="24"/>
        </w:rPr>
      </w:pPr>
    </w:p>
    <w:p w:rsidR="00DC5B38" w:rsidRPr="00EE52C6" w:rsidRDefault="00DC5B38" w:rsidP="00204F4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Partie théorique </w:t>
      </w:r>
    </w:p>
    <w:p w:rsidR="00930F84" w:rsidRDefault="00930F84" w:rsidP="00204F47">
      <w:pPr>
        <w:spacing w:after="0" w:line="240" w:lineRule="auto"/>
        <w:jc w:val="both"/>
        <w:rPr>
          <w:rFonts w:ascii="Times New Roman" w:hAnsi="Times New Roman" w:cs="Times New Roman"/>
          <w:sz w:val="24"/>
          <w:szCs w:val="24"/>
        </w:rPr>
      </w:pPr>
    </w:p>
    <w:p w:rsidR="00930F84" w:rsidRDefault="00930F84" w:rsidP="00204F4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Cadre sociologie pragmatique : « suivre les acteurs »</w:t>
      </w:r>
      <w:r w:rsidR="00A65787">
        <w:rPr>
          <w:rFonts w:ascii="Times New Roman" w:hAnsi="Times New Roman" w:cs="Times New Roman"/>
          <w:sz w:val="24"/>
          <w:szCs w:val="24"/>
        </w:rPr>
        <w:t>, apprendre des enfants</w:t>
      </w:r>
      <w:r w:rsidR="00093BCD">
        <w:rPr>
          <w:rFonts w:ascii="Times New Roman" w:hAnsi="Times New Roman" w:cs="Times New Roman"/>
          <w:sz w:val="24"/>
          <w:szCs w:val="24"/>
        </w:rPr>
        <w:t xml:space="preserve"> (</w:t>
      </w:r>
      <w:proofErr w:type="spellStart"/>
      <w:r w:rsidR="00093BCD">
        <w:rPr>
          <w:rFonts w:ascii="Times New Roman" w:hAnsi="Times New Roman" w:cs="Times New Roman"/>
          <w:sz w:val="24"/>
          <w:szCs w:val="24"/>
        </w:rPr>
        <w:t>cf</w:t>
      </w:r>
      <w:proofErr w:type="spellEnd"/>
      <w:r w:rsidR="00093BCD">
        <w:rPr>
          <w:rFonts w:ascii="Times New Roman" w:hAnsi="Times New Roman" w:cs="Times New Roman"/>
          <w:sz w:val="24"/>
          <w:szCs w:val="24"/>
        </w:rPr>
        <w:t xml:space="preserve"> : « le maître ignorant », </w:t>
      </w:r>
      <w:proofErr w:type="spellStart"/>
      <w:r w:rsidR="00093BCD">
        <w:rPr>
          <w:rFonts w:ascii="Times New Roman" w:hAnsi="Times New Roman" w:cs="Times New Roman"/>
          <w:sz w:val="24"/>
          <w:szCs w:val="24"/>
        </w:rPr>
        <w:t>Rancière</w:t>
      </w:r>
      <w:proofErr w:type="spellEnd"/>
      <w:r w:rsidR="00093BCD">
        <w:rPr>
          <w:rFonts w:ascii="Times New Roman" w:hAnsi="Times New Roman" w:cs="Times New Roman"/>
          <w:sz w:val="24"/>
          <w:szCs w:val="24"/>
        </w:rPr>
        <w:t>.</w:t>
      </w:r>
    </w:p>
    <w:p w:rsidR="00093BCD" w:rsidRDefault="00093BCD" w:rsidP="00204F47">
      <w:pPr>
        <w:spacing w:after="0" w:line="240" w:lineRule="auto"/>
        <w:jc w:val="both"/>
        <w:rPr>
          <w:rFonts w:ascii="Times New Roman" w:hAnsi="Times New Roman" w:cs="Times New Roman"/>
          <w:sz w:val="24"/>
          <w:szCs w:val="24"/>
        </w:rPr>
      </w:pPr>
    </w:p>
    <w:p w:rsidR="00593B23" w:rsidRDefault="00930F84" w:rsidP="00204F4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Avec l’importance du</w:t>
      </w:r>
      <w:r w:rsidRPr="00930F84">
        <w:rPr>
          <w:rFonts w:ascii="Times New Roman" w:hAnsi="Times New Roman" w:cs="Times New Roman"/>
          <w:sz w:val="24"/>
          <w:szCs w:val="24"/>
        </w:rPr>
        <w:t xml:space="preserve"> sens des détails dans les photographies prises par les tout-petits, qui rappelle les travaux de </w:t>
      </w:r>
      <w:proofErr w:type="spellStart"/>
      <w:r w:rsidRPr="00930F84">
        <w:rPr>
          <w:rFonts w:ascii="Times New Roman" w:hAnsi="Times New Roman" w:cs="Times New Roman"/>
          <w:sz w:val="24"/>
          <w:szCs w:val="24"/>
        </w:rPr>
        <w:t>Piette</w:t>
      </w:r>
      <w:proofErr w:type="spellEnd"/>
      <w:r w:rsidRPr="00930F84">
        <w:rPr>
          <w:rFonts w:ascii="Times New Roman" w:hAnsi="Times New Roman" w:cs="Times New Roman"/>
          <w:sz w:val="24"/>
          <w:szCs w:val="24"/>
        </w:rPr>
        <w:t xml:space="preserve"> (1996, 2007), insistant sur l’intérêt de ce changement de regard qui donne à voir une réalité en « mode mineur »</w:t>
      </w:r>
      <w:r w:rsidR="00593B23">
        <w:rPr>
          <w:rFonts w:ascii="Times New Roman" w:hAnsi="Times New Roman" w:cs="Times New Roman"/>
          <w:sz w:val="24"/>
          <w:szCs w:val="24"/>
        </w:rPr>
        <w:t xml:space="preserve">. Importance pour </w:t>
      </w:r>
      <w:proofErr w:type="spellStart"/>
      <w:r w:rsidR="00593B23">
        <w:rPr>
          <w:rFonts w:ascii="Times New Roman" w:hAnsi="Times New Roman" w:cs="Times New Roman"/>
          <w:sz w:val="24"/>
          <w:szCs w:val="24"/>
        </w:rPr>
        <w:t>Piette</w:t>
      </w:r>
      <w:proofErr w:type="spellEnd"/>
      <w:r w:rsidR="00593B23">
        <w:rPr>
          <w:rFonts w:ascii="Times New Roman" w:hAnsi="Times New Roman" w:cs="Times New Roman"/>
          <w:sz w:val="24"/>
          <w:szCs w:val="24"/>
        </w:rPr>
        <w:t xml:space="preserve"> de donner un mode de lecture à l’image. Développement de la notion comme un désengagement du monde et une forme de distanciation : engagement dans une forme de réflexivité.</w:t>
      </w:r>
    </w:p>
    <w:p w:rsidR="00593B23" w:rsidRDefault="00593B23" w:rsidP="00204F47">
      <w:pPr>
        <w:spacing w:after="0" w:line="240" w:lineRule="auto"/>
        <w:jc w:val="both"/>
        <w:rPr>
          <w:rFonts w:ascii="Times New Roman" w:hAnsi="Times New Roman" w:cs="Times New Roman"/>
          <w:sz w:val="24"/>
          <w:szCs w:val="24"/>
        </w:rPr>
      </w:pPr>
    </w:p>
    <w:p w:rsidR="008839DE" w:rsidRDefault="008839DE" w:rsidP="00204F4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La photographie : un moyen d’expression</w:t>
      </w:r>
      <w:r w:rsidR="00A65787">
        <w:rPr>
          <w:rFonts w:ascii="Times New Roman" w:hAnsi="Times New Roman" w:cs="Times New Roman"/>
          <w:sz w:val="24"/>
          <w:szCs w:val="24"/>
        </w:rPr>
        <w:t xml:space="preserve"> (/ difficulté de l’expression verbale et création d’inégalité</w:t>
      </w:r>
      <w:r w:rsidR="00093BCD">
        <w:rPr>
          <w:rFonts w:ascii="Times New Roman" w:hAnsi="Times New Roman" w:cs="Times New Roman"/>
          <w:sz w:val="24"/>
          <w:szCs w:val="24"/>
        </w:rPr>
        <w:t>s</w:t>
      </w:r>
      <w:r w:rsidR="00A65787">
        <w:rPr>
          <w:rFonts w:ascii="Times New Roman" w:hAnsi="Times New Roman" w:cs="Times New Roman"/>
          <w:sz w:val="24"/>
          <w:szCs w:val="24"/>
        </w:rPr>
        <w:t>)</w:t>
      </w:r>
      <w:r>
        <w:rPr>
          <w:rFonts w:ascii="Times New Roman" w:hAnsi="Times New Roman" w:cs="Times New Roman"/>
          <w:sz w:val="24"/>
          <w:szCs w:val="24"/>
        </w:rPr>
        <w:t>, une certaine réflexivité des enfants, un support pour la réflexivité des professionnelles</w:t>
      </w:r>
    </w:p>
    <w:p w:rsidR="00D1753F" w:rsidRDefault="00D1753F" w:rsidP="00204F47">
      <w:pPr>
        <w:spacing w:after="0" w:line="240" w:lineRule="auto"/>
        <w:jc w:val="both"/>
        <w:rPr>
          <w:rFonts w:ascii="Times New Roman" w:hAnsi="Times New Roman" w:cs="Times New Roman"/>
          <w:sz w:val="24"/>
          <w:szCs w:val="24"/>
        </w:rPr>
      </w:pPr>
    </w:p>
    <w:p w:rsidR="00D1753F" w:rsidRDefault="00D1753F" w:rsidP="00204F4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w:t>
      </w:r>
      <w:r w:rsidRPr="00D1753F">
        <w:rPr>
          <w:rFonts w:ascii="Times New Roman" w:hAnsi="Times New Roman" w:cs="Times New Roman"/>
          <w:sz w:val="24"/>
          <w:szCs w:val="24"/>
        </w:rPr>
        <w:t>’est ce regard des adultes, en l’occurrence celui des professionnels, sur les photos des enfants qui est à souligner, à travers ce qu’ils interprètent et commentent ensemble des photos, et des possibles qu’ils ouvrent à une réflexivité sur leurs pratiques</w:t>
      </w:r>
      <w:r>
        <w:rPr>
          <w:rFonts w:ascii="Times New Roman" w:hAnsi="Times New Roman" w:cs="Times New Roman"/>
          <w:sz w:val="24"/>
          <w:szCs w:val="24"/>
        </w:rPr>
        <w:t xml:space="preserve"> et sur les lieux d’accueil collectif des jeunes enfants</w:t>
      </w:r>
      <w:r w:rsidRPr="00D1753F">
        <w:rPr>
          <w:rFonts w:ascii="Times New Roman" w:hAnsi="Times New Roman" w:cs="Times New Roman"/>
          <w:sz w:val="24"/>
          <w:szCs w:val="24"/>
        </w:rPr>
        <w:t>. Il est fondamental dans ce type de recherche de coupler les photos d'un filmage des enfants en train de photographier pour contextualiser leur parcours. De fait, c’est sans doute moins le résultat de l’action des enfants, les photos, que l’action même de les prendre qui devient matière à penser.</w:t>
      </w:r>
    </w:p>
    <w:p w:rsidR="00FF22F4" w:rsidRPr="00EE52C6" w:rsidRDefault="00FF22F4" w:rsidP="00204F47">
      <w:pPr>
        <w:spacing w:after="0" w:line="240" w:lineRule="auto"/>
        <w:jc w:val="both"/>
        <w:rPr>
          <w:rFonts w:ascii="Times New Roman" w:hAnsi="Times New Roman" w:cs="Times New Roman"/>
          <w:sz w:val="24"/>
          <w:szCs w:val="24"/>
        </w:rPr>
      </w:pPr>
    </w:p>
    <w:p w:rsidR="003B6332" w:rsidRPr="00EE52C6" w:rsidRDefault="00FF22F4" w:rsidP="00204F47">
      <w:pPr>
        <w:spacing w:after="0" w:line="240" w:lineRule="auto"/>
        <w:jc w:val="both"/>
        <w:rPr>
          <w:rFonts w:ascii="Times New Roman" w:hAnsi="Times New Roman" w:cs="Times New Roman"/>
          <w:b/>
          <w:sz w:val="24"/>
          <w:szCs w:val="24"/>
        </w:rPr>
      </w:pPr>
      <w:r w:rsidRPr="00EE52C6">
        <w:rPr>
          <w:rFonts w:ascii="Times New Roman" w:hAnsi="Times New Roman" w:cs="Times New Roman"/>
          <w:b/>
          <w:sz w:val="24"/>
          <w:szCs w:val="24"/>
        </w:rPr>
        <w:t xml:space="preserve">2. </w:t>
      </w:r>
      <w:r w:rsidR="00BC3679" w:rsidRPr="00EE52C6">
        <w:rPr>
          <w:rFonts w:ascii="Times New Roman" w:hAnsi="Times New Roman" w:cs="Times New Roman"/>
          <w:b/>
          <w:sz w:val="24"/>
          <w:szCs w:val="24"/>
        </w:rPr>
        <w:t>Méthodologie de l’investigation</w:t>
      </w:r>
    </w:p>
    <w:p w:rsidR="00BC3679" w:rsidRPr="00EE52C6" w:rsidRDefault="00BC3679" w:rsidP="00204F47">
      <w:pPr>
        <w:spacing w:after="0" w:line="240" w:lineRule="auto"/>
        <w:jc w:val="both"/>
        <w:rPr>
          <w:rFonts w:ascii="Times New Roman" w:hAnsi="Times New Roman" w:cs="Times New Roman"/>
          <w:sz w:val="24"/>
          <w:szCs w:val="24"/>
          <w:u w:val="single"/>
        </w:rPr>
      </w:pPr>
    </w:p>
    <w:p w:rsidR="00C3148C" w:rsidRPr="00EE52C6" w:rsidRDefault="00FF22F4" w:rsidP="00204F47">
      <w:pPr>
        <w:spacing w:after="0" w:line="240" w:lineRule="auto"/>
        <w:jc w:val="both"/>
        <w:rPr>
          <w:rFonts w:ascii="Times New Roman" w:hAnsi="Times New Roman" w:cs="Times New Roman"/>
          <w:i/>
          <w:sz w:val="24"/>
          <w:szCs w:val="24"/>
        </w:rPr>
      </w:pPr>
      <w:r w:rsidRPr="00EE52C6">
        <w:rPr>
          <w:rFonts w:ascii="Times New Roman" w:hAnsi="Times New Roman" w:cs="Times New Roman"/>
          <w:i/>
          <w:sz w:val="24"/>
          <w:szCs w:val="24"/>
        </w:rPr>
        <w:t xml:space="preserve">2.1 </w:t>
      </w:r>
      <w:r w:rsidR="00BC3679" w:rsidRPr="00EE52C6">
        <w:rPr>
          <w:rFonts w:ascii="Times New Roman" w:hAnsi="Times New Roman" w:cs="Times New Roman"/>
          <w:i/>
          <w:sz w:val="24"/>
          <w:szCs w:val="24"/>
        </w:rPr>
        <w:t>Terrains d’enquête</w:t>
      </w:r>
      <w:r w:rsidR="00EE52C6">
        <w:rPr>
          <w:rFonts w:ascii="Times New Roman" w:hAnsi="Times New Roman" w:cs="Times New Roman"/>
          <w:i/>
          <w:sz w:val="24"/>
          <w:szCs w:val="24"/>
        </w:rPr>
        <w:t xml:space="preserve"> et participants</w:t>
      </w:r>
    </w:p>
    <w:p w:rsidR="00BC3679" w:rsidRPr="00EE52C6" w:rsidRDefault="00BC3679" w:rsidP="00204F47">
      <w:pPr>
        <w:spacing w:after="0" w:line="240" w:lineRule="auto"/>
        <w:jc w:val="both"/>
        <w:rPr>
          <w:rFonts w:ascii="Times New Roman" w:hAnsi="Times New Roman" w:cs="Times New Roman"/>
          <w:i/>
          <w:sz w:val="24"/>
          <w:szCs w:val="24"/>
        </w:rPr>
      </w:pPr>
    </w:p>
    <w:p w:rsidR="00C3148C" w:rsidRPr="00EE52C6" w:rsidRDefault="00FF22F4" w:rsidP="00204F47">
      <w:pPr>
        <w:spacing w:after="0" w:line="240" w:lineRule="auto"/>
        <w:jc w:val="both"/>
        <w:rPr>
          <w:rFonts w:ascii="Times New Roman" w:hAnsi="Times New Roman" w:cs="Times New Roman"/>
          <w:sz w:val="24"/>
          <w:szCs w:val="24"/>
        </w:rPr>
      </w:pPr>
      <w:r w:rsidRPr="00EE52C6">
        <w:rPr>
          <w:rFonts w:ascii="Times New Roman" w:hAnsi="Times New Roman" w:cs="Times New Roman"/>
          <w:sz w:val="24"/>
          <w:szCs w:val="24"/>
        </w:rPr>
        <w:t>Les r</w:t>
      </w:r>
      <w:r w:rsidR="00C3148C" w:rsidRPr="00EE52C6">
        <w:rPr>
          <w:rFonts w:ascii="Times New Roman" w:hAnsi="Times New Roman" w:cs="Times New Roman"/>
          <w:sz w:val="24"/>
          <w:szCs w:val="24"/>
        </w:rPr>
        <w:t xml:space="preserve">eportages photos </w:t>
      </w:r>
      <w:r w:rsidRPr="00EE52C6">
        <w:rPr>
          <w:rFonts w:ascii="Times New Roman" w:hAnsi="Times New Roman" w:cs="Times New Roman"/>
          <w:sz w:val="24"/>
          <w:szCs w:val="24"/>
        </w:rPr>
        <w:t>ont étés réalisés par les enfants dans quatre multi-accueils</w:t>
      </w:r>
      <w:r w:rsidR="00C3148C" w:rsidRPr="00EE52C6">
        <w:rPr>
          <w:rFonts w:ascii="Times New Roman" w:hAnsi="Times New Roman" w:cs="Times New Roman"/>
          <w:sz w:val="24"/>
          <w:szCs w:val="24"/>
        </w:rPr>
        <w:t xml:space="preserve"> collectifs</w:t>
      </w:r>
      <w:r w:rsidRPr="00EE52C6">
        <w:rPr>
          <w:rFonts w:ascii="Times New Roman" w:hAnsi="Times New Roman" w:cs="Times New Roman"/>
          <w:sz w:val="24"/>
          <w:szCs w:val="24"/>
        </w:rPr>
        <w:t xml:space="preserve"> accueillant des enfants de moins de trois ans</w:t>
      </w:r>
      <w:r w:rsidR="00C3148C" w:rsidRPr="00EE52C6">
        <w:rPr>
          <w:rFonts w:ascii="Times New Roman" w:hAnsi="Times New Roman" w:cs="Times New Roman"/>
          <w:sz w:val="24"/>
          <w:szCs w:val="24"/>
        </w:rPr>
        <w:t xml:space="preserve"> et un </w:t>
      </w:r>
      <w:r w:rsidRPr="00EE52C6">
        <w:rPr>
          <w:rFonts w:ascii="Times New Roman" w:hAnsi="Times New Roman" w:cs="Times New Roman"/>
          <w:sz w:val="24"/>
          <w:szCs w:val="24"/>
        </w:rPr>
        <w:t>accueil collectif de mineurs (ACM) pour les enfants de 3-6 ans, c’est-à-dire ce</w:t>
      </w:r>
      <w:r w:rsidR="00EE52C6">
        <w:rPr>
          <w:rFonts w:ascii="Times New Roman" w:hAnsi="Times New Roman" w:cs="Times New Roman"/>
          <w:sz w:val="24"/>
          <w:szCs w:val="24"/>
        </w:rPr>
        <w:t>ntre périscolaire</w:t>
      </w:r>
      <w:r w:rsidRPr="00EE52C6">
        <w:rPr>
          <w:rFonts w:ascii="Times New Roman" w:hAnsi="Times New Roman" w:cs="Times New Roman"/>
          <w:sz w:val="24"/>
          <w:szCs w:val="24"/>
        </w:rPr>
        <w:t xml:space="preserve"> petite enfance.</w:t>
      </w:r>
      <w:r w:rsidR="00C3148C" w:rsidRPr="00EE52C6">
        <w:rPr>
          <w:rFonts w:ascii="Times New Roman" w:hAnsi="Times New Roman" w:cs="Times New Roman"/>
          <w:sz w:val="24"/>
          <w:szCs w:val="24"/>
        </w:rPr>
        <w:t xml:space="preserve"> Ces cinq établissements sont gérés par le CCAS de la commune :</w:t>
      </w:r>
    </w:p>
    <w:p w:rsidR="00C3148C" w:rsidRPr="00EE52C6" w:rsidRDefault="00C3148C" w:rsidP="00204F47">
      <w:pPr>
        <w:spacing w:after="0" w:line="240" w:lineRule="auto"/>
        <w:ind w:left="567"/>
        <w:jc w:val="both"/>
        <w:rPr>
          <w:rFonts w:ascii="Times New Roman" w:hAnsi="Times New Roman" w:cs="Times New Roman"/>
          <w:sz w:val="24"/>
          <w:szCs w:val="24"/>
        </w:rPr>
      </w:pPr>
      <w:r w:rsidRPr="00EE52C6">
        <w:rPr>
          <w:rFonts w:ascii="Times New Roman" w:hAnsi="Times New Roman" w:cs="Times New Roman"/>
          <w:sz w:val="24"/>
          <w:szCs w:val="24"/>
        </w:rPr>
        <w:t xml:space="preserve">- </w:t>
      </w:r>
      <w:r w:rsidR="00EE52C6">
        <w:rPr>
          <w:rFonts w:ascii="Times New Roman" w:hAnsi="Times New Roman" w:cs="Times New Roman"/>
          <w:sz w:val="24"/>
          <w:szCs w:val="24"/>
        </w:rPr>
        <w:t>m</w:t>
      </w:r>
      <w:r w:rsidRPr="00EE52C6">
        <w:rPr>
          <w:rFonts w:ascii="Times New Roman" w:hAnsi="Times New Roman" w:cs="Times New Roman"/>
          <w:sz w:val="24"/>
          <w:szCs w:val="24"/>
        </w:rPr>
        <w:t>ulti-accueil collectif 70 places (MAC1)</w:t>
      </w:r>
      <w:r w:rsidR="00EE52C6">
        <w:rPr>
          <w:rFonts w:ascii="Times New Roman" w:hAnsi="Times New Roman" w:cs="Times New Roman"/>
          <w:sz w:val="24"/>
          <w:szCs w:val="24"/>
        </w:rPr>
        <w:t> ;</w:t>
      </w:r>
    </w:p>
    <w:p w:rsidR="00C3148C" w:rsidRPr="00EE52C6" w:rsidRDefault="00C3148C" w:rsidP="00204F47">
      <w:pPr>
        <w:spacing w:after="0" w:line="240" w:lineRule="auto"/>
        <w:ind w:left="567"/>
        <w:jc w:val="both"/>
        <w:rPr>
          <w:rFonts w:ascii="Times New Roman" w:hAnsi="Times New Roman" w:cs="Times New Roman"/>
          <w:sz w:val="24"/>
          <w:szCs w:val="24"/>
        </w:rPr>
      </w:pPr>
      <w:r w:rsidRPr="00EE52C6">
        <w:rPr>
          <w:rFonts w:ascii="Times New Roman" w:hAnsi="Times New Roman" w:cs="Times New Roman"/>
          <w:sz w:val="24"/>
          <w:szCs w:val="24"/>
        </w:rPr>
        <w:t xml:space="preserve">- </w:t>
      </w:r>
      <w:r w:rsidR="00EE52C6">
        <w:rPr>
          <w:rFonts w:ascii="Times New Roman" w:hAnsi="Times New Roman" w:cs="Times New Roman"/>
          <w:sz w:val="24"/>
          <w:szCs w:val="24"/>
        </w:rPr>
        <w:t>m</w:t>
      </w:r>
      <w:r w:rsidRPr="00EE52C6">
        <w:rPr>
          <w:rFonts w:ascii="Times New Roman" w:hAnsi="Times New Roman" w:cs="Times New Roman"/>
          <w:sz w:val="24"/>
          <w:szCs w:val="24"/>
        </w:rPr>
        <w:t>ulti-accueil collectif 50 places  (MAC2)</w:t>
      </w:r>
    </w:p>
    <w:p w:rsidR="00C3148C" w:rsidRPr="00EE52C6" w:rsidRDefault="00C3148C" w:rsidP="00204F47">
      <w:pPr>
        <w:spacing w:after="0" w:line="240" w:lineRule="auto"/>
        <w:ind w:left="567"/>
        <w:jc w:val="both"/>
        <w:rPr>
          <w:rFonts w:ascii="Times New Roman" w:hAnsi="Times New Roman" w:cs="Times New Roman"/>
          <w:sz w:val="24"/>
          <w:szCs w:val="24"/>
        </w:rPr>
      </w:pPr>
      <w:r w:rsidRPr="00EE52C6">
        <w:rPr>
          <w:rFonts w:ascii="Times New Roman" w:hAnsi="Times New Roman" w:cs="Times New Roman"/>
          <w:sz w:val="24"/>
          <w:szCs w:val="24"/>
        </w:rPr>
        <w:t xml:space="preserve">- </w:t>
      </w:r>
      <w:r w:rsidR="00EE52C6">
        <w:rPr>
          <w:rFonts w:ascii="Times New Roman" w:hAnsi="Times New Roman" w:cs="Times New Roman"/>
          <w:sz w:val="24"/>
          <w:szCs w:val="24"/>
        </w:rPr>
        <w:t>m</w:t>
      </w:r>
      <w:r w:rsidRPr="00EE52C6">
        <w:rPr>
          <w:rFonts w:ascii="Times New Roman" w:hAnsi="Times New Roman" w:cs="Times New Roman"/>
          <w:sz w:val="24"/>
          <w:szCs w:val="24"/>
        </w:rPr>
        <w:t>ulti-accueil collectif 40 places (MAC3)</w:t>
      </w:r>
    </w:p>
    <w:p w:rsidR="00C3148C" w:rsidRPr="00EE52C6" w:rsidRDefault="00C3148C" w:rsidP="00204F47">
      <w:pPr>
        <w:spacing w:after="0" w:line="240" w:lineRule="auto"/>
        <w:ind w:left="567"/>
        <w:jc w:val="both"/>
        <w:rPr>
          <w:rFonts w:ascii="Times New Roman" w:hAnsi="Times New Roman" w:cs="Times New Roman"/>
          <w:sz w:val="24"/>
          <w:szCs w:val="24"/>
        </w:rPr>
      </w:pPr>
      <w:r w:rsidRPr="00EE52C6">
        <w:rPr>
          <w:rFonts w:ascii="Times New Roman" w:hAnsi="Times New Roman" w:cs="Times New Roman"/>
          <w:sz w:val="24"/>
          <w:szCs w:val="24"/>
        </w:rPr>
        <w:t xml:space="preserve">- </w:t>
      </w:r>
      <w:r w:rsidR="00EE52C6">
        <w:rPr>
          <w:rFonts w:ascii="Times New Roman" w:hAnsi="Times New Roman" w:cs="Times New Roman"/>
          <w:sz w:val="24"/>
          <w:szCs w:val="24"/>
        </w:rPr>
        <w:t>m</w:t>
      </w:r>
      <w:r w:rsidRPr="00EE52C6">
        <w:rPr>
          <w:rFonts w:ascii="Times New Roman" w:hAnsi="Times New Roman" w:cs="Times New Roman"/>
          <w:sz w:val="24"/>
          <w:szCs w:val="24"/>
        </w:rPr>
        <w:t>ulti-accueil collectif 20 places (MAC4)</w:t>
      </w:r>
    </w:p>
    <w:p w:rsidR="00C3148C" w:rsidRPr="00EE52C6" w:rsidRDefault="00EE52C6" w:rsidP="00204F47">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accueil</w:t>
      </w:r>
      <w:r w:rsidR="00C3148C" w:rsidRPr="00EE52C6">
        <w:rPr>
          <w:rFonts w:ascii="Times New Roman" w:hAnsi="Times New Roman" w:cs="Times New Roman"/>
          <w:sz w:val="24"/>
          <w:szCs w:val="24"/>
        </w:rPr>
        <w:t xml:space="preserve"> p</w:t>
      </w:r>
      <w:r>
        <w:rPr>
          <w:rFonts w:ascii="Times New Roman" w:hAnsi="Times New Roman" w:cs="Times New Roman"/>
          <w:sz w:val="24"/>
          <w:szCs w:val="24"/>
        </w:rPr>
        <w:t>ériscolaire pour l’école maternelle</w:t>
      </w:r>
      <w:r w:rsidR="00C3148C" w:rsidRPr="00EE52C6">
        <w:rPr>
          <w:rFonts w:ascii="Times New Roman" w:hAnsi="Times New Roman" w:cs="Times New Roman"/>
          <w:sz w:val="24"/>
          <w:szCs w:val="24"/>
        </w:rPr>
        <w:t xml:space="preserve"> (ACM), </w:t>
      </w:r>
    </w:p>
    <w:p w:rsidR="00C3148C" w:rsidRPr="00EE52C6" w:rsidRDefault="00FF22F4" w:rsidP="00204F47">
      <w:pPr>
        <w:spacing w:after="0" w:line="240" w:lineRule="auto"/>
        <w:jc w:val="both"/>
        <w:rPr>
          <w:rFonts w:ascii="Times New Roman" w:hAnsi="Times New Roman" w:cs="Times New Roman"/>
          <w:sz w:val="24"/>
          <w:szCs w:val="24"/>
        </w:rPr>
      </w:pPr>
      <w:r w:rsidRPr="00EE52C6">
        <w:rPr>
          <w:rFonts w:ascii="Times New Roman" w:hAnsi="Times New Roman" w:cs="Times New Roman"/>
          <w:sz w:val="24"/>
          <w:szCs w:val="24"/>
        </w:rPr>
        <w:t>Les enfants ont été choisis par le personnel en fonction de critères réfléchis ensemble (fille/garçon, âge, enfant en situation de handicap, difficultés particulières ou au c</w:t>
      </w:r>
      <w:r w:rsidR="00EE52C6" w:rsidRPr="00EE52C6">
        <w:rPr>
          <w:rFonts w:ascii="Times New Roman" w:hAnsi="Times New Roman" w:cs="Times New Roman"/>
          <w:sz w:val="24"/>
          <w:szCs w:val="24"/>
        </w:rPr>
        <w:t>ontraire enfants qui communiquent facilement avec les adultes</w:t>
      </w:r>
      <w:r w:rsidRPr="00EE52C6">
        <w:rPr>
          <w:rFonts w:ascii="Times New Roman" w:hAnsi="Times New Roman" w:cs="Times New Roman"/>
          <w:sz w:val="24"/>
          <w:szCs w:val="24"/>
        </w:rPr>
        <w:t>). Il est à souligner que ces enfants âgés de un an et demi à cinq ans étaient peu nombreux dans la période de post-confinement. Cela a permis, notamment sur les MAC, un vrai investissement de l’ensemble des enfants et du personnel qui était alors en surnombre en co</w:t>
      </w:r>
      <w:r w:rsidR="00EE52C6" w:rsidRPr="00EE52C6">
        <w:rPr>
          <w:rFonts w:ascii="Times New Roman" w:hAnsi="Times New Roman" w:cs="Times New Roman"/>
          <w:sz w:val="24"/>
          <w:szCs w:val="24"/>
        </w:rPr>
        <w:t>mparaison d’une période normale</w:t>
      </w:r>
      <w:r w:rsidRPr="00EE52C6">
        <w:rPr>
          <w:rFonts w:ascii="Times New Roman" w:hAnsi="Times New Roman" w:cs="Times New Roman"/>
          <w:sz w:val="24"/>
          <w:szCs w:val="24"/>
        </w:rPr>
        <w:t>.</w:t>
      </w:r>
    </w:p>
    <w:p w:rsidR="00FF22F4" w:rsidRPr="00EE52C6" w:rsidRDefault="00FF22F4" w:rsidP="00204F47">
      <w:pPr>
        <w:spacing w:after="0" w:line="240" w:lineRule="auto"/>
        <w:jc w:val="both"/>
        <w:rPr>
          <w:rFonts w:ascii="Times New Roman" w:hAnsi="Times New Roman" w:cs="Times New Roman"/>
          <w:sz w:val="24"/>
          <w:szCs w:val="24"/>
        </w:rPr>
      </w:pPr>
    </w:p>
    <w:p w:rsidR="00C3148C" w:rsidRPr="00EE52C6" w:rsidRDefault="00FF22F4" w:rsidP="00204F47">
      <w:pPr>
        <w:spacing w:after="0" w:line="240" w:lineRule="auto"/>
        <w:jc w:val="both"/>
        <w:rPr>
          <w:rFonts w:ascii="Times New Roman" w:hAnsi="Times New Roman" w:cs="Times New Roman"/>
          <w:i/>
          <w:sz w:val="24"/>
          <w:szCs w:val="24"/>
        </w:rPr>
      </w:pPr>
      <w:r w:rsidRPr="00EE52C6">
        <w:rPr>
          <w:rFonts w:ascii="Times New Roman" w:hAnsi="Times New Roman" w:cs="Times New Roman"/>
          <w:i/>
          <w:sz w:val="24"/>
          <w:szCs w:val="24"/>
        </w:rPr>
        <w:t xml:space="preserve">2.2 </w:t>
      </w:r>
      <w:r w:rsidR="00C3148C" w:rsidRPr="00EE52C6">
        <w:rPr>
          <w:rFonts w:ascii="Times New Roman" w:hAnsi="Times New Roman" w:cs="Times New Roman"/>
          <w:i/>
          <w:sz w:val="24"/>
          <w:szCs w:val="24"/>
        </w:rPr>
        <w:t>Déroulé du travail d’enquête</w:t>
      </w:r>
    </w:p>
    <w:p w:rsidR="00BC3679" w:rsidRPr="00EE52C6" w:rsidRDefault="00BC3679" w:rsidP="00204F47">
      <w:pPr>
        <w:spacing w:after="0" w:line="240" w:lineRule="auto"/>
        <w:jc w:val="both"/>
        <w:rPr>
          <w:rFonts w:ascii="Times New Roman" w:hAnsi="Times New Roman" w:cs="Times New Roman"/>
          <w:sz w:val="24"/>
          <w:szCs w:val="24"/>
        </w:rPr>
      </w:pPr>
    </w:p>
    <w:p w:rsidR="003B6332" w:rsidRDefault="003B6332" w:rsidP="00204F47">
      <w:pPr>
        <w:spacing w:after="0" w:line="240" w:lineRule="auto"/>
        <w:jc w:val="both"/>
        <w:rPr>
          <w:rFonts w:ascii="Times New Roman" w:hAnsi="Times New Roman" w:cs="Times New Roman"/>
          <w:sz w:val="24"/>
          <w:szCs w:val="24"/>
        </w:rPr>
      </w:pPr>
      <w:r w:rsidRPr="00EE52C6">
        <w:rPr>
          <w:rFonts w:ascii="Times New Roman" w:hAnsi="Times New Roman" w:cs="Times New Roman"/>
          <w:sz w:val="24"/>
          <w:szCs w:val="24"/>
        </w:rPr>
        <w:t>Une séance photos par établissement reprenant la méthodologie employée sur une précédente recherche</w:t>
      </w:r>
      <w:r w:rsidR="006F04A3">
        <w:rPr>
          <w:rStyle w:val="Appelnotedebasdep"/>
          <w:rFonts w:ascii="Times New Roman" w:hAnsi="Times New Roman" w:cs="Times New Roman"/>
          <w:sz w:val="24"/>
          <w:szCs w:val="24"/>
        </w:rPr>
        <w:footnoteReference w:id="1"/>
      </w:r>
      <w:r w:rsidRPr="00EE52C6">
        <w:rPr>
          <w:rFonts w:ascii="Times New Roman" w:hAnsi="Times New Roman" w:cs="Times New Roman"/>
          <w:sz w:val="24"/>
          <w:szCs w:val="24"/>
        </w:rPr>
        <w:t xml:space="preserve"> (juin 2019 – MAC1) : l’appareil est laissée aux enfants de l’</w:t>
      </w:r>
      <w:r w:rsidR="00290F14" w:rsidRPr="00EE52C6">
        <w:rPr>
          <w:rFonts w:ascii="Times New Roman" w:hAnsi="Times New Roman" w:cs="Times New Roman"/>
          <w:sz w:val="24"/>
          <w:szCs w:val="24"/>
        </w:rPr>
        <w:t xml:space="preserve">unité de vie pour que tous les enfants </w:t>
      </w:r>
      <w:r w:rsidRPr="00EE52C6">
        <w:rPr>
          <w:rFonts w:ascii="Times New Roman" w:hAnsi="Times New Roman" w:cs="Times New Roman"/>
          <w:sz w:val="24"/>
          <w:szCs w:val="24"/>
        </w:rPr>
        <w:t>puisse</w:t>
      </w:r>
      <w:r w:rsidR="00290F14" w:rsidRPr="00EE52C6">
        <w:rPr>
          <w:rFonts w:ascii="Times New Roman" w:hAnsi="Times New Roman" w:cs="Times New Roman"/>
          <w:sz w:val="24"/>
          <w:szCs w:val="24"/>
        </w:rPr>
        <w:t>nt</w:t>
      </w:r>
      <w:r w:rsidRPr="00EE52C6">
        <w:rPr>
          <w:rFonts w:ascii="Times New Roman" w:hAnsi="Times New Roman" w:cs="Times New Roman"/>
          <w:sz w:val="24"/>
          <w:szCs w:val="24"/>
        </w:rPr>
        <w:t xml:space="preserve"> participer sans se sentir frust</w:t>
      </w:r>
      <w:r w:rsidR="000F34D7" w:rsidRPr="00EE52C6">
        <w:rPr>
          <w:rFonts w:ascii="Times New Roman" w:hAnsi="Times New Roman" w:cs="Times New Roman"/>
          <w:sz w:val="24"/>
          <w:szCs w:val="24"/>
        </w:rPr>
        <w:t>r</w:t>
      </w:r>
      <w:r w:rsidRPr="00EE52C6">
        <w:rPr>
          <w:rFonts w:ascii="Times New Roman" w:hAnsi="Times New Roman" w:cs="Times New Roman"/>
          <w:sz w:val="24"/>
          <w:szCs w:val="24"/>
        </w:rPr>
        <w:t>é</w:t>
      </w:r>
      <w:r w:rsidR="000F34D7" w:rsidRPr="00EE52C6">
        <w:rPr>
          <w:rFonts w:ascii="Times New Roman" w:hAnsi="Times New Roman" w:cs="Times New Roman"/>
          <w:sz w:val="24"/>
          <w:szCs w:val="24"/>
        </w:rPr>
        <w:t>s</w:t>
      </w:r>
      <w:r w:rsidRPr="00EE52C6">
        <w:rPr>
          <w:rFonts w:ascii="Times New Roman" w:hAnsi="Times New Roman" w:cs="Times New Roman"/>
          <w:sz w:val="24"/>
          <w:szCs w:val="24"/>
        </w:rPr>
        <w:t>. Ensuite les enfants</w:t>
      </w:r>
      <w:r w:rsidR="00290F14" w:rsidRPr="00EE52C6">
        <w:rPr>
          <w:rFonts w:ascii="Times New Roman" w:hAnsi="Times New Roman" w:cs="Times New Roman"/>
          <w:sz w:val="24"/>
          <w:szCs w:val="24"/>
        </w:rPr>
        <w:t xml:space="preserve">-cibles </w:t>
      </w:r>
      <w:r w:rsidR="0025263A" w:rsidRPr="00EE52C6">
        <w:rPr>
          <w:rFonts w:ascii="Times New Roman" w:hAnsi="Times New Roman" w:cs="Times New Roman"/>
          <w:sz w:val="24"/>
          <w:szCs w:val="24"/>
        </w:rPr>
        <w:t xml:space="preserve">choisis pour la recherche </w:t>
      </w:r>
      <w:r w:rsidR="00290F14" w:rsidRPr="00EE52C6">
        <w:rPr>
          <w:rFonts w:ascii="Times New Roman" w:hAnsi="Times New Roman" w:cs="Times New Roman"/>
          <w:sz w:val="24"/>
          <w:szCs w:val="24"/>
        </w:rPr>
        <w:t>(</w:t>
      </w:r>
      <w:r w:rsidR="0025263A" w:rsidRPr="00EE52C6">
        <w:rPr>
          <w:rFonts w:ascii="Times New Roman" w:hAnsi="Times New Roman" w:cs="Times New Roman"/>
          <w:sz w:val="24"/>
          <w:szCs w:val="24"/>
        </w:rPr>
        <w:t>deux par MAC et 3 pour l’ACM</w:t>
      </w:r>
      <w:r w:rsidR="00290F14" w:rsidRPr="00EE52C6">
        <w:rPr>
          <w:rFonts w:ascii="Times New Roman" w:hAnsi="Times New Roman" w:cs="Times New Roman"/>
          <w:sz w:val="24"/>
          <w:szCs w:val="24"/>
        </w:rPr>
        <w:t>)</w:t>
      </w:r>
      <w:r w:rsidRPr="00EE52C6">
        <w:rPr>
          <w:rFonts w:ascii="Times New Roman" w:hAnsi="Times New Roman" w:cs="Times New Roman"/>
          <w:sz w:val="24"/>
          <w:szCs w:val="24"/>
        </w:rPr>
        <w:t xml:space="preserve"> effectuent leur reportage. </w:t>
      </w:r>
    </w:p>
    <w:p w:rsidR="006F04A3" w:rsidRDefault="006F04A3" w:rsidP="00204F4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Pour le MAC1 le personnel a choisi une fille</w:t>
      </w:r>
      <w:r w:rsidR="008667BC">
        <w:rPr>
          <w:rFonts w:ascii="Times New Roman" w:hAnsi="Times New Roman" w:cs="Times New Roman"/>
          <w:sz w:val="24"/>
          <w:szCs w:val="24"/>
        </w:rPr>
        <w:t xml:space="preserve"> (3 ans et 4 mois)</w:t>
      </w:r>
      <w:r>
        <w:rPr>
          <w:rFonts w:ascii="Times New Roman" w:hAnsi="Times New Roman" w:cs="Times New Roman"/>
          <w:sz w:val="24"/>
          <w:szCs w:val="24"/>
        </w:rPr>
        <w:t xml:space="preserve"> pour son côté extraverti et un garçon</w:t>
      </w:r>
      <w:r w:rsidR="008667BC">
        <w:rPr>
          <w:rFonts w:ascii="Times New Roman" w:hAnsi="Times New Roman" w:cs="Times New Roman"/>
          <w:sz w:val="24"/>
          <w:szCs w:val="24"/>
        </w:rPr>
        <w:t xml:space="preserve"> (3 ans et 4 mois)</w:t>
      </w:r>
      <w:r w:rsidR="006F3882">
        <w:rPr>
          <w:rFonts w:ascii="Times New Roman" w:hAnsi="Times New Roman" w:cs="Times New Roman"/>
          <w:sz w:val="24"/>
          <w:szCs w:val="24"/>
        </w:rPr>
        <w:t xml:space="preserve"> pour son caractère tranquille et posé.</w:t>
      </w:r>
    </w:p>
    <w:p w:rsidR="006F3882" w:rsidRDefault="006F3882" w:rsidP="00204F4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Pour le MAC2 le personnel a choisi deux enfants extravertis : une fille</w:t>
      </w:r>
      <w:r w:rsidR="008667BC">
        <w:rPr>
          <w:rFonts w:ascii="Times New Roman" w:hAnsi="Times New Roman" w:cs="Times New Roman"/>
          <w:sz w:val="24"/>
          <w:szCs w:val="24"/>
        </w:rPr>
        <w:t xml:space="preserve"> (3 ans et 5 mois)</w:t>
      </w:r>
      <w:r>
        <w:rPr>
          <w:rFonts w:ascii="Times New Roman" w:hAnsi="Times New Roman" w:cs="Times New Roman"/>
          <w:sz w:val="24"/>
          <w:szCs w:val="24"/>
        </w:rPr>
        <w:t xml:space="preserve"> et un garçon</w:t>
      </w:r>
      <w:r w:rsidR="008667BC">
        <w:rPr>
          <w:rFonts w:ascii="Times New Roman" w:hAnsi="Times New Roman" w:cs="Times New Roman"/>
          <w:sz w:val="24"/>
          <w:szCs w:val="24"/>
        </w:rPr>
        <w:t xml:space="preserve"> (3 ans et 3 mois)</w:t>
      </w:r>
      <w:r>
        <w:rPr>
          <w:rFonts w:ascii="Times New Roman" w:hAnsi="Times New Roman" w:cs="Times New Roman"/>
          <w:sz w:val="24"/>
          <w:szCs w:val="24"/>
        </w:rPr>
        <w:t xml:space="preserve"> parmi les plus grands (unité de vie multi-âges)</w:t>
      </w:r>
    </w:p>
    <w:p w:rsidR="006F3882" w:rsidRDefault="006F3882" w:rsidP="00204F4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Pour le MAC3 le personnel a choisi une fille</w:t>
      </w:r>
      <w:r w:rsidR="008667BC">
        <w:rPr>
          <w:rFonts w:ascii="Times New Roman" w:hAnsi="Times New Roman" w:cs="Times New Roman"/>
          <w:sz w:val="24"/>
          <w:szCs w:val="24"/>
        </w:rPr>
        <w:t xml:space="preserve"> (3 ans et 3 mois)</w:t>
      </w:r>
      <w:r>
        <w:rPr>
          <w:rFonts w:ascii="Times New Roman" w:hAnsi="Times New Roman" w:cs="Times New Roman"/>
          <w:sz w:val="24"/>
          <w:szCs w:val="24"/>
        </w:rPr>
        <w:t xml:space="preserve"> et un garçon</w:t>
      </w:r>
      <w:r w:rsidR="008667BC">
        <w:rPr>
          <w:rFonts w:ascii="Times New Roman" w:hAnsi="Times New Roman" w:cs="Times New Roman"/>
          <w:sz w:val="24"/>
          <w:szCs w:val="24"/>
        </w:rPr>
        <w:t xml:space="preserve"> (3 ans et 5 mois)</w:t>
      </w:r>
      <w:r>
        <w:rPr>
          <w:rFonts w:ascii="Times New Roman" w:hAnsi="Times New Roman" w:cs="Times New Roman"/>
          <w:sz w:val="24"/>
          <w:szCs w:val="24"/>
        </w:rPr>
        <w:t>. La fille pour sa facilité à accepter les nouvelles propositions éducatives et un garçon « pour sa maturité » et pour le fait qu’il soit issu d’un autre établissement avant le confinement.</w:t>
      </w:r>
    </w:p>
    <w:p w:rsidR="006F3882" w:rsidRDefault="006F3882" w:rsidP="00204F4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Pour le MAC4 le personnel a choisi deux enfants plutôt extravertis (</w:t>
      </w:r>
      <w:r w:rsidR="008667BC">
        <w:rPr>
          <w:rFonts w:ascii="Times New Roman" w:hAnsi="Times New Roman" w:cs="Times New Roman"/>
          <w:sz w:val="24"/>
          <w:szCs w:val="24"/>
        </w:rPr>
        <w:t xml:space="preserve">une </w:t>
      </w:r>
      <w:r>
        <w:rPr>
          <w:rFonts w:ascii="Times New Roman" w:hAnsi="Times New Roman" w:cs="Times New Roman"/>
          <w:sz w:val="24"/>
          <w:szCs w:val="24"/>
        </w:rPr>
        <w:t>fille</w:t>
      </w:r>
      <w:r w:rsidR="008667BC">
        <w:rPr>
          <w:rFonts w:ascii="Times New Roman" w:hAnsi="Times New Roman" w:cs="Times New Roman"/>
          <w:sz w:val="24"/>
          <w:szCs w:val="24"/>
        </w:rPr>
        <w:t xml:space="preserve"> de 3 ans</w:t>
      </w:r>
      <w:r>
        <w:rPr>
          <w:rFonts w:ascii="Times New Roman" w:hAnsi="Times New Roman" w:cs="Times New Roman"/>
          <w:sz w:val="24"/>
          <w:szCs w:val="24"/>
        </w:rPr>
        <w:t xml:space="preserve"> et </w:t>
      </w:r>
      <w:r w:rsidR="008667BC">
        <w:rPr>
          <w:rFonts w:ascii="Times New Roman" w:hAnsi="Times New Roman" w:cs="Times New Roman"/>
          <w:sz w:val="24"/>
          <w:szCs w:val="24"/>
        </w:rPr>
        <w:t xml:space="preserve">un </w:t>
      </w:r>
      <w:r>
        <w:rPr>
          <w:rFonts w:ascii="Times New Roman" w:hAnsi="Times New Roman" w:cs="Times New Roman"/>
          <w:sz w:val="24"/>
          <w:szCs w:val="24"/>
        </w:rPr>
        <w:t>garçon</w:t>
      </w:r>
      <w:r w:rsidR="008667BC">
        <w:rPr>
          <w:rFonts w:ascii="Times New Roman" w:hAnsi="Times New Roman" w:cs="Times New Roman"/>
          <w:sz w:val="24"/>
          <w:szCs w:val="24"/>
        </w:rPr>
        <w:t xml:space="preserve"> de 3 ans</w:t>
      </w:r>
      <w:r>
        <w:rPr>
          <w:rFonts w:ascii="Times New Roman" w:hAnsi="Times New Roman" w:cs="Times New Roman"/>
          <w:sz w:val="24"/>
          <w:szCs w:val="24"/>
        </w:rPr>
        <w:t>).</w:t>
      </w:r>
    </w:p>
    <w:p w:rsidR="006F3882" w:rsidRPr="00EE52C6" w:rsidRDefault="006F3882" w:rsidP="00204F4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Pour l’ACM le personnel a choisi un enfant</w:t>
      </w:r>
      <w:r w:rsidR="008667BC">
        <w:rPr>
          <w:rFonts w:ascii="Times New Roman" w:hAnsi="Times New Roman" w:cs="Times New Roman"/>
          <w:sz w:val="24"/>
          <w:szCs w:val="24"/>
        </w:rPr>
        <w:t xml:space="preserve"> (5 ans)</w:t>
      </w:r>
      <w:r>
        <w:rPr>
          <w:rFonts w:ascii="Times New Roman" w:hAnsi="Times New Roman" w:cs="Times New Roman"/>
          <w:sz w:val="24"/>
          <w:szCs w:val="24"/>
        </w:rPr>
        <w:t xml:space="preserve"> en situation de handicap moteur se déplaçant en poussette. </w:t>
      </w:r>
      <w:r w:rsidR="000734B4">
        <w:rPr>
          <w:rFonts w:ascii="Times New Roman" w:hAnsi="Times New Roman" w:cs="Times New Roman"/>
          <w:sz w:val="24"/>
          <w:szCs w:val="24"/>
        </w:rPr>
        <w:t>Cette particularité demande</w:t>
      </w:r>
      <w:r>
        <w:rPr>
          <w:rFonts w:ascii="Times New Roman" w:hAnsi="Times New Roman" w:cs="Times New Roman"/>
          <w:sz w:val="24"/>
          <w:szCs w:val="24"/>
        </w:rPr>
        <w:t xml:space="preserve"> à ce que l’enfant soit accompagné par un adulte de l’établissement. </w:t>
      </w:r>
      <w:r w:rsidR="000734B4">
        <w:rPr>
          <w:rFonts w:ascii="Times New Roman" w:hAnsi="Times New Roman" w:cs="Times New Roman"/>
          <w:sz w:val="24"/>
          <w:szCs w:val="24"/>
        </w:rPr>
        <w:t>Pour respecter</w:t>
      </w:r>
      <w:r>
        <w:rPr>
          <w:rFonts w:ascii="Times New Roman" w:hAnsi="Times New Roman" w:cs="Times New Roman"/>
          <w:sz w:val="24"/>
          <w:szCs w:val="24"/>
        </w:rPr>
        <w:t xml:space="preserve"> la méthodologie initiale c’est l’enfant</w:t>
      </w:r>
      <w:r w:rsidR="000734B4">
        <w:rPr>
          <w:rFonts w:ascii="Times New Roman" w:hAnsi="Times New Roman" w:cs="Times New Roman"/>
          <w:sz w:val="24"/>
          <w:szCs w:val="24"/>
        </w:rPr>
        <w:t xml:space="preserve"> qui indique à l’adulte où il souhaite se rendre. Le personnel a aussi choisi une fille</w:t>
      </w:r>
      <w:r w:rsidR="008667BC">
        <w:rPr>
          <w:rFonts w:ascii="Times New Roman" w:hAnsi="Times New Roman" w:cs="Times New Roman"/>
          <w:sz w:val="24"/>
          <w:szCs w:val="24"/>
        </w:rPr>
        <w:t xml:space="preserve"> (4 ans et 10 mois) pour </w:t>
      </w:r>
      <w:r w:rsidR="008667BC">
        <w:rPr>
          <w:rFonts w:ascii="Times New Roman" w:hAnsi="Times New Roman" w:cs="Times New Roman"/>
          <w:sz w:val="24"/>
          <w:szCs w:val="24"/>
        </w:rPr>
        <w:lastRenderedPageBreak/>
        <w:t>son côté vif et un peu espiègle et un garçon (4 ans et 6 mois) pour une petite difficulté à entrer en relation avec les autres enfants et les adultes.</w:t>
      </w:r>
    </w:p>
    <w:p w:rsidR="00290F14" w:rsidRDefault="00290F14" w:rsidP="00204F47">
      <w:pPr>
        <w:spacing w:after="0" w:line="240" w:lineRule="auto"/>
        <w:jc w:val="both"/>
        <w:rPr>
          <w:rFonts w:ascii="Times New Roman" w:hAnsi="Times New Roman" w:cs="Times New Roman"/>
          <w:sz w:val="24"/>
          <w:szCs w:val="24"/>
        </w:rPr>
      </w:pPr>
      <w:r w:rsidRPr="00EE52C6">
        <w:rPr>
          <w:rFonts w:ascii="Times New Roman" w:hAnsi="Times New Roman" w:cs="Times New Roman"/>
          <w:sz w:val="24"/>
          <w:szCs w:val="24"/>
        </w:rPr>
        <w:t>Le reportage est toujours filmé par la chercheuse pour doubler les images d’une analyse sur les réactions des enfants et des adultes</w:t>
      </w:r>
      <w:r w:rsidR="0025263A" w:rsidRPr="00EE52C6">
        <w:rPr>
          <w:rFonts w:ascii="Times New Roman" w:hAnsi="Times New Roman" w:cs="Times New Roman"/>
          <w:sz w:val="24"/>
          <w:szCs w:val="24"/>
        </w:rPr>
        <w:t xml:space="preserve"> ainsi que</w:t>
      </w:r>
      <w:r w:rsidRPr="00EE52C6">
        <w:rPr>
          <w:rFonts w:ascii="Times New Roman" w:hAnsi="Times New Roman" w:cs="Times New Roman"/>
          <w:sz w:val="24"/>
          <w:szCs w:val="24"/>
        </w:rPr>
        <w:t xml:space="preserve"> le parcours choisi par l’enfant. </w:t>
      </w:r>
      <w:r w:rsidR="00BC3679" w:rsidRPr="00EE52C6">
        <w:rPr>
          <w:rFonts w:ascii="Times New Roman" w:hAnsi="Times New Roman" w:cs="Times New Roman"/>
          <w:sz w:val="24"/>
          <w:szCs w:val="24"/>
        </w:rPr>
        <w:t>La proposition faite</w:t>
      </w:r>
      <w:r w:rsidR="0025263A" w:rsidRPr="00EE52C6">
        <w:rPr>
          <w:rFonts w:ascii="Times New Roman" w:hAnsi="Times New Roman" w:cs="Times New Roman"/>
          <w:sz w:val="24"/>
          <w:szCs w:val="24"/>
        </w:rPr>
        <w:t xml:space="preserve"> à</w:t>
      </w:r>
      <w:r w:rsidRPr="00EE52C6">
        <w:rPr>
          <w:rFonts w:ascii="Times New Roman" w:hAnsi="Times New Roman" w:cs="Times New Roman"/>
          <w:sz w:val="24"/>
          <w:szCs w:val="24"/>
        </w:rPr>
        <w:t xml:space="preserve"> l’enfant </w:t>
      </w:r>
      <w:r w:rsidR="0025263A" w:rsidRPr="00EE52C6">
        <w:rPr>
          <w:rFonts w:ascii="Times New Roman" w:hAnsi="Times New Roman" w:cs="Times New Roman"/>
          <w:sz w:val="24"/>
          <w:szCs w:val="24"/>
        </w:rPr>
        <w:t xml:space="preserve">est </w:t>
      </w:r>
      <w:r w:rsidRPr="00EE52C6">
        <w:rPr>
          <w:rFonts w:ascii="Times New Roman" w:hAnsi="Times New Roman" w:cs="Times New Roman"/>
          <w:sz w:val="24"/>
          <w:szCs w:val="24"/>
        </w:rPr>
        <w:t>de photographier ce qui est important pour lui dans son lieu d’accueil. Nous lui proposons d</w:t>
      </w:r>
      <w:r w:rsidR="00471B23" w:rsidRPr="00EE52C6">
        <w:rPr>
          <w:rFonts w:ascii="Times New Roman" w:hAnsi="Times New Roman" w:cs="Times New Roman"/>
          <w:sz w:val="24"/>
          <w:szCs w:val="24"/>
        </w:rPr>
        <w:t>e pouvoir se rendre</w:t>
      </w:r>
      <w:r w:rsidRPr="00EE52C6">
        <w:rPr>
          <w:rFonts w:ascii="Times New Roman" w:hAnsi="Times New Roman" w:cs="Times New Roman"/>
          <w:sz w:val="24"/>
          <w:szCs w:val="24"/>
        </w:rPr>
        <w:t xml:space="preserve"> dans</w:t>
      </w:r>
      <w:r w:rsidR="00471B23" w:rsidRPr="00EE52C6">
        <w:rPr>
          <w:rFonts w:ascii="Times New Roman" w:hAnsi="Times New Roman" w:cs="Times New Roman"/>
          <w:sz w:val="24"/>
          <w:szCs w:val="24"/>
        </w:rPr>
        <w:t xml:space="preserve"> les endroits qui le concernent. Si cela est possible un membre du personnel accompagne l’enfant et la chercheuse. </w:t>
      </w:r>
    </w:p>
    <w:p w:rsidR="00593B23" w:rsidRPr="00EE52C6" w:rsidRDefault="00593B23" w:rsidP="00593B23">
      <w:pPr>
        <w:spacing w:after="0" w:line="240" w:lineRule="auto"/>
        <w:jc w:val="both"/>
        <w:rPr>
          <w:rFonts w:ascii="Times New Roman" w:hAnsi="Times New Roman" w:cs="Times New Roman"/>
          <w:sz w:val="24"/>
          <w:szCs w:val="24"/>
        </w:rPr>
      </w:pPr>
      <w:r w:rsidRPr="00EE52C6">
        <w:rPr>
          <w:rFonts w:ascii="Times New Roman" w:hAnsi="Times New Roman" w:cs="Times New Roman"/>
          <w:sz w:val="24"/>
          <w:szCs w:val="24"/>
        </w:rPr>
        <w:t>Le reportage photos de l’établissement est suivi d’une réunion durant laquelle les professionnelles visionnent et commentent les photos des enfants mais elles visionnent aussi le film qui l’accompagne pour contextualiser la prise de photos et en avoir une analyse ou une interprétation plus affinée.</w:t>
      </w:r>
    </w:p>
    <w:p w:rsidR="00593B23" w:rsidRPr="00EE52C6" w:rsidRDefault="00593B23" w:rsidP="00593B23">
      <w:pPr>
        <w:spacing w:after="0" w:line="240" w:lineRule="auto"/>
        <w:jc w:val="both"/>
        <w:rPr>
          <w:rFonts w:ascii="Times New Roman" w:hAnsi="Times New Roman" w:cs="Times New Roman"/>
          <w:sz w:val="24"/>
          <w:szCs w:val="24"/>
        </w:rPr>
      </w:pPr>
    </w:p>
    <w:p w:rsidR="00593B23" w:rsidRPr="00EE52C6" w:rsidRDefault="00593B23" w:rsidP="00593B23">
      <w:pPr>
        <w:spacing w:after="0" w:line="240" w:lineRule="auto"/>
        <w:jc w:val="both"/>
        <w:rPr>
          <w:rFonts w:ascii="Times New Roman" w:hAnsi="Times New Roman" w:cs="Times New Roman"/>
          <w:sz w:val="24"/>
          <w:szCs w:val="24"/>
        </w:rPr>
      </w:pPr>
      <w:r w:rsidRPr="00EE52C6">
        <w:rPr>
          <w:rFonts w:ascii="Times New Roman" w:hAnsi="Times New Roman" w:cs="Times New Roman"/>
          <w:sz w:val="24"/>
          <w:szCs w:val="24"/>
        </w:rPr>
        <w:t xml:space="preserve">Le tableau ci-dessous synthétise </w:t>
      </w:r>
      <w:r>
        <w:rPr>
          <w:rFonts w:ascii="Times New Roman" w:hAnsi="Times New Roman" w:cs="Times New Roman"/>
          <w:sz w:val="24"/>
          <w:szCs w:val="24"/>
        </w:rPr>
        <w:t>la chronologie de l’investigation.</w:t>
      </w:r>
    </w:p>
    <w:p w:rsidR="00593B23" w:rsidRDefault="00593B23" w:rsidP="00204F47">
      <w:pPr>
        <w:spacing w:after="0" w:line="240" w:lineRule="auto"/>
        <w:jc w:val="both"/>
        <w:rPr>
          <w:rFonts w:ascii="Times New Roman" w:hAnsi="Times New Roman" w:cs="Times New Roman"/>
          <w:sz w:val="24"/>
          <w:szCs w:val="24"/>
        </w:rPr>
      </w:pPr>
    </w:p>
    <w:p w:rsidR="00593B23" w:rsidRPr="00EE52C6" w:rsidRDefault="00593B23" w:rsidP="00204F47">
      <w:pPr>
        <w:spacing w:after="0" w:line="240" w:lineRule="auto"/>
        <w:jc w:val="both"/>
        <w:rPr>
          <w:rFonts w:ascii="Times New Roman" w:hAnsi="Times New Roman" w:cs="Times New Roman"/>
          <w:sz w:val="24"/>
          <w:szCs w:val="24"/>
        </w:rPr>
      </w:pPr>
    </w:p>
    <w:tbl>
      <w:tblPr>
        <w:tblStyle w:val="Grilledutableau"/>
        <w:tblpPr w:leftFromText="141" w:rightFromText="141" w:vertAnchor="text" w:horzAnchor="margin" w:tblpY="711"/>
        <w:tblW w:w="8897" w:type="dxa"/>
        <w:tblLayout w:type="fixed"/>
        <w:tblLook w:val="04A0"/>
      </w:tblPr>
      <w:tblGrid>
        <w:gridCol w:w="1526"/>
        <w:gridCol w:w="1134"/>
        <w:gridCol w:w="1134"/>
        <w:gridCol w:w="1701"/>
        <w:gridCol w:w="1984"/>
        <w:gridCol w:w="1418"/>
      </w:tblGrid>
      <w:tr w:rsidR="006F04A3" w:rsidRPr="00EE52C6" w:rsidTr="00161DED">
        <w:tc>
          <w:tcPr>
            <w:tcW w:w="1526" w:type="dxa"/>
          </w:tcPr>
          <w:p w:rsidR="00593B23" w:rsidRPr="006F04A3" w:rsidRDefault="00E4741D" w:rsidP="00593B23">
            <w:pPr>
              <w:spacing w:after="200" w:line="276" w:lineRule="auto"/>
              <w:jc w:val="right"/>
              <w:rPr>
                <w:rFonts w:ascii="Times New Roman" w:hAnsi="Times New Roman" w:cs="Times New Roman"/>
                <w:sz w:val="20"/>
                <w:szCs w:val="24"/>
              </w:rPr>
            </w:pPr>
            <w:r w:rsidRPr="00E4741D">
              <w:rPr>
                <w:rFonts w:ascii="Times New Roman" w:hAnsi="Times New Roman" w:cs="Times New Roman"/>
                <w:sz w:val="20"/>
                <w:szCs w:val="24"/>
              </w:rPr>
              <w:t>Temps</w:t>
            </w:r>
          </w:p>
          <w:p w:rsidR="00593B23" w:rsidRPr="006F04A3" w:rsidRDefault="00593B23" w:rsidP="00593B23">
            <w:pPr>
              <w:spacing w:after="200" w:line="276" w:lineRule="auto"/>
              <w:jc w:val="both"/>
              <w:rPr>
                <w:rFonts w:ascii="Times New Roman" w:hAnsi="Times New Roman" w:cs="Times New Roman"/>
                <w:sz w:val="20"/>
                <w:szCs w:val="24"/>
              </w:rPr>
            </w:pPr>
          </w:p>
          <w:p w:rsidR="00593B23" w:rsidRPr="006F04A3" w:rsidRDefault="00E4741D" w:rsidP="00593B23">
            <w:pPr>
              <w:spacing w:after="200" w:line="276" w:lineRule="auto"/>
              <w:jc w:val="both"/>
              <w:rPr>
                <w:rFonts w:ascii="Times New Roman" w:hAnsi="Times New Roman" w:cs="Times New Roman"/>
                <w:sz w:val="20"/>
                <w:szCs w:val="24"/>
              </w:rPr>
            </w:pPr>
            <w:r w:rsidRPr="00E4741D">
              <w:rPr>
                <w:rFonts w:ascii="Times New Roman" w:hAnsi="Times New Roman" w:cs="Times New Roman"/>
                <w:sz w:val="20"/>
                <w:szCs w:val="24"/>
              </w:rPr>
              <w:t>Etablissements</w:t>
            </w:r>
          </w:p>
        </w:tc>
        <w:tc>
          <w:tcPr>
            <w:tcW w:w="1134" w:type="dxa"/>
          </w:tcPr>
          <w:p w:rsidR="00593B23" w:rsidRPr="006F04A3" w:rsidRDefault="00E4741D" w:rsidP="00593B23">
            <w:pPr>
              <w:spacing w:after="200" w:line="276" w:lineRule="auto"/>
              <w:jc w:val="both"/>
              <w:rPr>
                <w:rFonts w:ascii="Times New Roman" w:hAnsi="Times New Roman" w:cs="Times New Roman"/>
                <w:sz w:val="20"/>
                <w:szCs w:val="24"/>
              </w:rPr>
            </w:pPr>
            <w:r w:rsidRPr="00E4741D">
              <w:rPr>
                <w:rFonts w:ascii="Times New Roman" w:hAnsi="Times New Roman" w:cs="Times New Roman"/>
                <w:sz w:val="20"/>
                <w:szCs w:val="24"/>
              </w:rPr>
              <w:t>Reportage photos</w:t>
            </w:r>
          </w:p>
        </w:tc>
        <w:tc>
          <w:tcPr>
            <w:tcW w:w="1134" w:type="dxa"/>
          </w:tcPr>
          <w:p w:rsidR="00593B23" w:rsidRPr="006F04A3" w:rsidRDefault="00E4741D" w:rsidP="00593B23">
            <w:pPr>
              <w:spacing w:after="200" w:line="276" w:lineRule="auto"/>
              <w:rPr>
                <w:rFonts w:ascii="Times New Roman" w:hAnsi="Times New Roman" w:cs="Times New Roman"/>
                <w:sz w:val="20"/>
                <w:szCs w:val="24"/>
              </w:rPr>
            </w:pPr>
            <w:r w:rsidRPr="00E4741D">
              <w:rPr>
                <w:rFonts w:ascii="Times New Roman" w:hAnsi="Times New Roman" w:cs="Times New Roman"/>
                <w:sz w:val="20"/>
                <w:szCs w:val="24"/>
              </w:rPr>
              <w:t>Visionnage des photos et des films</w:t>
            </w:r>
          </w:p>
        </w:tc>
        <w:tc>
          <w:tcPr>
            <w:tcW w:w="1701" w:type="dxa"/>
          </w:tcPr>
          <w:p w:rsidR="00593B23" w:rsidRPr="006F04A3" w:rsidRDefault="00E4741D" w:rsidP="00CB2053">
            <w:pPr>
              <w:spacing w:after="200" w:line="276" w:lineRule="auto"/>
              <w:rPr>
                <w:rFonts w:ascii="Times New Roman" w:hAnsi="Times New Roman" w:cs="Times New Roman"/>
                <w:sz w:val="20"/>
                <w:szCs w:val="24"/>
              </w:rPr>
            </w:pPr>
            <w:r w:rsidRPr="00E4741D">
              <w:rPr>
                <w:rFonts w:ascii="Times New Roman" w:hAnsi="Times New Roman" w:cs="Times New Roman"/>
                <w:sz w:val="20"/>
                <w:szCs w:val="24"/>
              </w:rPr>
              <w:t xml:space="preserve">Nombre de professionnelles </w:t>
            </w:r>
            <w:r w:rsidR="00CB2053">
              <w:rPr>
                <w:rFonts w:ascii="Times New Roman" w:hAnsi="Times New Roman" w:cs="Times New Roman"/>
                <w:sz w:val="20"/>
                <w:szCs w:val="24"/>
              </w:rPr>
              <w:t>accompagnant l’enfant et la chercheuse</w:t>
            </w:r>
          </w:p>
        </w:tc>
        <w:tc>
          <w:tcPr>
            <w:tcW w:w="1984" w:type="dxa"/>
          </w:tcPr>
          <w:p w:rsidR="00593B23" w:rsidRPr="006F04A3" w:rsidRDefault="00E4741D" w:rsidP="00593B23">
            <w:pPr>
              <w:spacing w:after="200" w:line="276" w:lineRule="auto"/>
              <w:rPr>
                <w:rFonts w:ascii="Times New Roman" w:hAnsi="Times New Roman" w:cs="Times New Roman"/>
                <w:sz w:val="20"/>
                <w:szCs w:val="24"/>
              </w:rPr>
            </w:pPr>
            <w:r w:rsidRPr="00E4741D">
              <w:rPr>
                <w:rFonts w:ascii="Times New Roman" w:hAnsi="Times New Roman" w:cs="Times New Roman"/>
                <w:sz w:val="20"/>
                <w:szCs w:val="24"/>
              </w:rPr>
              <w:t>Nombre de professionnelles</w:t>
            </w:r>
          </w:p>
          <w:p w:rsidR="00593B23" w:rsidRPr="006F04A3" w:rsidRDefault="00E4741D" w:rsidP="002A3BF4">
            <w:pPr>
              <w:spacing w:after="200" w:line="276" w:lineRule="auto"/>
              <w:rPr>
                <w:rFonts w:ascii="Times New Roman" w:hAnsi="Times New Roman" w:cs="Times New Roman"/>
                <w:sz w:val="20"/>
                <w:szCs w:val="24"/>
              </w:rPr>
            </w:pPr>
            <w:r w:rsidRPr="00E4741D">
              <w:rPr>
                <w:rFonts w:ascii="Times New Roman" w:hAnsi="Times New Roman" w:cs="Times New Roman"/>
                <w:sz w:val="20"/>
                <w:szCs w:val="24"/>
              </w:rPr>
              <w:t xml:space="preserve">Présents à </w:t>
            </w:r>
            <w:r w:rsidR="002A3BF4">
              <w:rPr>
                <w:rFonts w:ascii="Times New Roman" w:hAnsi="Times New Roman" w:cs="Times New Roman"/>
                <w:sz w:val="20"/>
                <w:szCs w:val="24"/>
              </w:rPr>
              <w:t>l’entretien collectif (visionnage)</w:t>
            </w:r>
          </w:p>
        </w:tc>
        <w:tc>
          <w:tcPr>
            <w:tcW w:w="1418" w:type="dxa"/>
          </w:tcPr>
          <w:p w:rsidR="00593B23" w:rsidRPr="006F04A3" w:rsidRDefault="00E4741D" w:rsidP="00593B23">
            <w:pPr>
              <w:spacing w:after="200" w:line="276" w:lineRule="auto"/>
              <w:rPr>
                <w:rFonts w:ascii="Times New Roman" w:hAnsi="Times New Roman" w:cs="Times New Roman"/>
                <w:sz w:val="20"/>
                <w:szCs w:val="24"/>
              </w:rPr>
            </w:pPr>
            <w:r w:rsidRPr="00E4741D">
              <w:rPr>
                <w:rFonts w:ascii="Times New Roman" w:hAnsi="Times New Roman" w:cs="Times New Roman"/>
                <w:sz w:val="20"/>
                <w:szCs w:val="24"/>
              </w:rPr>
              <w:t>Nombre de photos par enfant</w:t>
            </w:r>
          </w:p>
        </w:tc>
      </w:tr>
      <w:tr w:rsidR="006F04A3" w:rsidRPr="00EE52C6" w:rsidTr="00161DED">
        <w:tc>
          <w:tcPr>
            <w:tcW w:w="1526" w:type="dxa"/>
          </w:tcPr>
          <w:p w:rsidR="00593B23" w:rsidRPr="006F04A3" w:rsidRDefault="00E4741D" w:rsidP="00593B23">
            <w:pPr>
              <w:spacing w:after="200" w:line="276" w:lineRule="auto"/>
              <w:jc w:val="both"/>
              <w:rPr>
                <w:rFonts w:ascii="Times New Roman" w:hAnsi="Times New Roman" w:cs="Times New Roman"/>
                <w:sz w:val="20"/>
                <w:szCs w:val="24"/>
              </w:rPr>
            </w:pPr>
            <w:r w:rsidRPr="00E4741D">
              <w:rPr>
                <w:rFonts w:ascii="Times New Roman" w:hAnsi="Times New Roman" w:cs="Times New Roman"/>
                <w:sz w:val="20"/>
                <w:szCs w:val="24"/>
              </w:rPr>
              <w:t>MAC1</w:t>
            </w:r>
          </w:p>
        </w:tc>
        <w:tc>
          <w:tcPr>
            <w:tcW w:w="1134" w:type="dxa"/>
          </w:tcPr>
          <w:p w:rsidR="00593B23" w:rsidRDefault="00E4741D" w:rsidP="00593B23">
            <w:pPr>
              <w:jc w:val="both"/>
              <w:rPr>
                <w:rFonts w:ascii="Times New Roman" w:hAnsi="Times New Roman" w:cs="Times New Roman"/>
                <w:sz w:val="20"/>
                <w:szCs w:val="24"/>
              </w:rPr>
            </w:pPr>
            <w:r w:rsidRPr="00E4741D">
              <w:rPr>
                <w:rFonts w:ascii="Times New Roman" w:hAnsi="Times New Roman" w:cs="Times New Roman"/>
                <w:sz w:val="20"/>
                <w:szCs w:val="24"/>
              </w:rPr>
              <w:t>15/06/20</w:t>
            </w:r>
          </w:p>
          <w:p w:rsidR="008667BC" w:rsidRPr="006F04A3" w:rsidRDefault="008667BC" w:rsidP="00593B23">
            <w:pPr>
              <w:spacing w:after="200" w:line="276" w:lineRule="auto"/>
              <w:jc w:val="both"/>
              <w:rPr>
                <w:rFonts w:ascii="Times New Roman" w:hAnsi="Times New Roman" w:cs="Times New Roman"/>
                <w:sz w:val="20"/>
                <w:szCs w:val="24"/>
              </w:rPr>
            </w:pPr>
          </w:p>
        </w:tc>
        <w:tc>
          <w:tcPr>
            <w:tcW w:w="1134" w:type="dxa"/>
          </w:tcPr>
          <w:p w:rsidR="00593B23" w:rsidRPr="006F04A3" w:rsidRDefault="00E4741D" w:rsidP="00593B23">
            <w:pPr>
              <w:spacing w:after="200" w:line="276" w:lineRule="auto"/>
              <w:jc w:val="both"/>
              <w:rPr>
                <w:rFonts w:ascii="Times New Roman" w:hAnsi="Times New Roman" w:cs="Times New Roman"/>
                <w:sz w:val="20"/>
                <w:szCs w:val="24"/>
              </w:rPr>
            </w:pPr>
            <w:r w:rsidRPr="00E4741D">
              <w:rPr>
                <w:rFonts w:ascii="Times New Roman" w:hAnsi="Times New Roman" w:cs="Times New Roman"/>
                <w:sz w:val="20"/>
                <w:szCs w:val="24"/>
              </w:rPr>
              <w:t>7/07/20</w:t>
            </w:r>
          </w:p>
        </w:tc>
        <w:tc>
          <w:tcPr>
            <w:tcW w:w="1701" w:type="dxa"/>
          </w:tcPr>
          <w:p w:rsidR="00593B23" w:rsidRPr="006F04A3" w:rsidRDefault="00E4741D" w:rsidP="00593B23">
            <w:pPr>
              <w:spacing w:after="200" w:line="276" w:lineRule="auto"/>
              <w:jc w:val="both"/>
              <w:rPr>
                <w:rFonts w:ascii="Times New Roman" w:hAnsi="Times New Roman" w:cs="Times New Roman"/>
                <w:sz w:val="20"/>
                <w:szCs w:val="24"/>
              </w:rPr>
            </w:pPr>
            <w:r w:rsidRPr="00E4741D">
              <w:rPr>
                <w:rFonts w:ascii="Times New Roman" w:hAnsi="Times New Roman" w:cs="Times New Roman"/>
                <w:sz w:val="20"/>
                <w:szCs w:val="24"/>
              </w:rPr>
              <w:t xml:space="preserve">Reportage : </w:t>
            </w:r>
            <w:r w:rsidR="00CB2053">
              <w:rPr>
                <w:rFonts w:ascii="Times New Roman" w:hAnsi="Times New Roman" w:cs="Times New Roman"/>
                <w:sz w:val="20"/>
                <w:szCs w:val="24"/>
              </w:rPr>
              <w:t>0</w:t>
            </w:r>
          </w:p>
          <w:p w:rsidR="00593B23" w:rsidRPr="006F04A3" w:rsidRDefault="00593B23" w:rsidP="00593B23">
            <w:pPr>
              <w:spacing w:after="200" w:line="276" w:lineRule="auto"/>
              <w:jc w:val="both"/>
              <w:rPr>
                <w:rFonts w:ascii="Times New Roman" w:hAnsi="Times New Roman" w:cs="Times New Roman"/>
                <w:sz w:val="20"/>
                <w:szCs w:val="24"/>
              </w:rPr>
            </w:pPr>
          </w:p>
        </w:tc>
        <w:tc>
          <w:tcPr>
            <w:tcW w:w="1984" w:type="dxa"/>
          </w:tcPr>
          <w:p w:rsidR="00593B23" w:rsidRPr="006F04A3" w:rsidRDefault="006F04A3" w:rsidP="00593B23">
            <w:pPr>
              <w:spacing w:after="200" w:line="276" w:lineRule="auto"/>
              <w:jc w:val="both"/>
              <w:rPr>
                <w:rFonts w:ascii="Times New Roman" w:hAnsi="Times New Roman" w:cs="Times New Roman"/>
                <w:sz w:val="20"/>
                <w:szCs w:val="24"/>
              </w:rPr>
            </w:pPr>
            <w:r w:rsidRPr="006F04A3">
              <w:rPr>
                <w:rFonts w:ascii="Times New Roman" w:hAnsi="Times New Roman" w:cs="Times New Roman"/>
                <w:sz w:val="20"/>
                <w:szCs w:val="24"/>
              </w:rPr>
              <w:t>Réunion :    2</w:t>
            </w:r>
          </w:p>
        </w:tc>
        <w:tc>
          <w:tcPr>
            <w:tcW w:w="1418" w:type="dxa"/>
          </w:tcPr>
          <w:p w:rsidR="00593B23" w:rsidRPr="006F04A3" w:rsidRDefault="00E4741D" w:rsidP="00593B23">
            <w:pPr>
              <w:spacing w:after="200" w:line="276" w:lineRule="auto"/>
              <w:jc w:val="both"/>
              <w:rPr>
                <w:rFonts w:ascii="Times New Roman" w:hAnsi="Times New Roman" w:cs="Times New Roman"/>
                <w:sz w:val="20"/>
                <w:szCs w:val="24"/>
              </w:rPr>
            </w:pPr>
            <w:r w:rsidRPr="00E4741D">
              <w:rPr>
                <w:rFonts w:ascii="Times New Roman" w:hAnsi="Times New Roman" w:cs="Times New Roman"/>
                <w:sz w:val="20"/>
                <w:szCs w:val="24"/>
              </w:rPr>
              <w:t>Enfant 1</w:t>
            </w:r>
            <w:r w:rsidR="008667BC">
              <w:rPr>
                <w:rFonts w:ascii="Times New Roman" w:hAnsi="Times New Roman" w:cs="Times New Roman"/>
                <w:sz w:val="20"/>
                <w:szCs w:val="24"/>
              </w:rPr>
              <w:t xml:space="preserve">  </w:t>
            </w:r>
            <w:r w:rsidRPr="00E4741D">
              <w:rPr>
                <w:rFonts w:ascii="Times New Roman" w:hAnsi="Times New Roman" w:cs="Times New Roman"/>
                <w:sz w:val="20"/>
                <w:szCs w:val="24"/>
              </w:rPr>
              <w:t>: 208</w:t>
            </w:r>
          </w:p>
          <w:p w:rsidR="00593B23" w:rsidRPr="006F04A3" w:rsidRDefault="00E4741D" w:rsidP="00593B23">
            <w:pPr>
              <w:spacing w:after="200" w:line="276" w:lineRule="auto"/>
              <w:jc w:val="both"/>
              <w:rPr>
                <w:rFonts w:ascii="Times New Roman" w:hAnsi="Times New Roman" w:cs="Times New Roman"/>
                <w:sz w:val="20"/>
                <w:szCs w:val="24"/>
              </w:rPr>
            </w:pPr>
            <w:r w:rsidRPr="00E4741D">
              <w:rPr>
                <w:rFonts w:ascii="Times New Roman" w:hAnsi="Times New Roman" w:cs="Times New Roman"/>
                <w:sz w:val="20"/>
                <w:szCs w:val="24"/>
              </w:rPr>
              <w:t>Enfant 2 : 95</w:t>
            </w:r>
          </w:p>
        </w:tc>
      </w:tr>
      <w:tr w:rsidR="006F04A3" w:rsidRPr="00EE52C6" w:rsidTr="00161DED">
        <w:tc>
          <w:tcPr>
            <w:tcW w:w="1526" w:type="dxa"/>
          </w:tcPr>
          <w:p w:rsidR="00593B23" w:rsidRPr="006F04A3" w:rsidRDefault="00E4741D" w:rsidP="00593B23">
            <w:pPr>
              <w:spacing w:after="200" w:line="276" w:lineRule="auto"/>
              <w:jc w:val="both"/>
              <w:rPr>
                <w:rFonts w:ascii="Times New Roman" w:hAnsi="Times New Roman" w:cs="Times New Roman"/>
                <w:sz w:val="20"/>
                <w:szCs w:val="24"/>
              </w:rPr>
            </w:pPr>
            <w:r w:rsidRPr="00E4741D">
              <w:rPr>
                <w:rFonts w:ascii="Times New Roman" w:hAnsi="Times New Roman" w:cs="Times New Roman"/>
                <w:sz w:val="20"/>
                <w:szCs w:val="24"/>
              </w:rPr>
              <w:t>MAC2</w:t>
            </w:r>
          </w:p>
        </w:tc>
        <w:tc>
          <w:tcPr>
            <w:tcW w:w="1134" w:type="dxa"/>
          </w:tcPr>
          <w:p w:rsidR="00593B23" w:rsidRPr="006F04A3" w:rsidRDefault="00E4741D" w:rsidP="00593B23">
            <w:pPr>
              <w:spacing w:after="200" w:line="276" w:lineRule="auto"/>
              <w:jc w:val="both"/>
              <w:rPr>
                <w:rFonts w:ascii="Times New Roman" w:hAnsi="Times New Roman" w:cs="Times New Roman"/>
                <w:sz w:val="20"/>
                <w:szCs w:val="24"/>
              </w:rPr>
            </w:pPr>
            <w:r w:rsidRPr="00E4741D">
              <w:rPr>
                <w:rFonts w:ascii="Times New Roman" w:hAnsi="Times New Roman" w:cs="Times New Roman"/>
                <w:sz w:val="20"/>
                <w:szCs w:val="24"/>
              </w:rPr>
              <w:t>11/06/20</w:t>
            </w:r>
          </w:p>
        </w:tc>
        <w:tc>
          <w:tcPr>
            <w:tcW w:w="1134" w:type="dxa"/>
          </w:tcPr>
          <w:p w:rsidR="00593B23" w:rsidRPr="006F04A3" w:rsidRDefault="00E4741D" w:rsidP="00593B23">
            <w:pPr>
              <w:spacing w:after="200" w:line="276" w:lineRule="auto"/>
              <w:jc w:val="both"/>
              <w:rPr>
                <w:rFonts w:ascii="Times New Roman" w:hAnsi="Times New Roman" w:cs="Times New Roman"/>
                <w:sz w:val="20"/>
                <w:szCs w:val="24"/>
              </w:rPr>
            </w:pPr>
            <w:r w:rsidRPr="00E4741D">
              <w:rPr>
                <w:rFonts w:ascii="Times New Roman" w:hAnsi="Times New Roman" w:cs="Times New Roman"/>
                <w:sz w:val="20"/>
                <w:szCs w:val="24"/>
              </w:rPr>
              <w:t>01/07/20</w:t>
            </w:r>
          </w:p>
        </w:tc>
        <w:tc>
          <w:tcPr>
            <w:tcW w:w="1701" w:type="dxa"/>
          </w:tcPr>
          <w:p w:rsidR="00593B23" w:rsidRPr="006F04A3" w:rsidRDefault="00CB2053" w:rsidP="00593B23">
            <w:pPr>
              <w:spacing w:after="200" w:line="276" w:lineRule="auto"/>
              <w:jc w:val="both"/>
              <w:rPr>
                <w:rFonts w:ascii="Times New Roman" w:hAnsi="Times New Roman" w:cs="Times New Roman"/>
                <w:sz w:val="20"/>
                <w:szCs w:val="24"/>
              </w:rPr>
            </w:pPr>
            <w:r>
              <w:rPr>
                <w:rFonts w:ascii="Times New Roman" w:hAnsi="Times New Roman" w:cs="Times New Roman"/>
                <w:sz w:val="20"/>
                <w:szCs w:val="24"/>
              </w:rPr>
              <w:t>Reportage : 1</w:t>
            </w:r>
          </w:p>
          <w:p w:rsidR="00593B23" w:rsidRPr="006F04A3" w:rsidRDefault="00593B23" w:rsidP="00593B23">
            <w:pPr>
              <w:spacing w:after="200" w:line="276" w:lineRule="auto"/>
              <w:jc w:val="both"/>
              <w:rPr>
                <w:rFonts w:ascii="Times New Roman" w:hAnsi="Times New Roman" w:cs="Times New Roman"/>
                <w:sz w:val="20"/>
                <w:szCs w:val="24"/>
              </w:rPr>
            </w:pPr>
          </w:p>
        </w:tc>
        <w:tc>
          <w:tcPr>
            <w:tcW w:w="1984" w:type="dxa"/>
          </w:tcPr>
          <w:p w:rsidR="00593B23" w:rsidRPr="006F04A3" w:rsidRDefault="006F04A3" w:rsidP="00593B23">
            <w:pPr>
              <w:spacing w:after="200" w:line="276" w:lineRule="auto"/>
              <w:jc w:val="both"/>
              <w:rPr>
                <w:rFonts w:ascii="Times New Roman" w:hAnsi="Times New Roman" w:cs="Times New Roman"/>
                <w:sz w:val="20"/>
                <w:szCs w:val="24"/>
              </w:rPr>
            </w:pPr>
            <w:r w:rsidRPr="006F04A3">
              <w:rPr>
                <w:rFonts w:ascii="Times New Roman" w:hAnsi="Times New Roman" w:cs="Times New Roman"/>
                <w:sz w:val="20"/>
                <w:szCs w:val="24"/>
              </w:rPr>
              <w:t>Réunion :    3</w:t>
            </w:r>
          </w:p>
        </w:tc>
        <w:tc>
          <w:tcPr>
            <w:tcW w:w="1418" w:type="dxa"/>
          </w:tcPr>
          <w:p w:rsidR="00593B23" w:rsidRPr="006F04A3" w:rsidRDefault="00E4741D" w:rsidP="00593B23">
            <w:pPr>
              <w:spacing w:after="200" w:line="276" w:lineRule="auto"/>
              <w:jc w:val="both"/>
              <w:rPr>
                <w:rFonts w:ascii="Times New Roman" w:hAnsi="Times New Roman" w:cs="Times New Roman"/>
                <w:sz w:val="20"/>
                <w:szCs w:val="24"/>
              </w:rPr>
            </w:pPr>
            <w:r w:rsidRPr="00E4741D">
              <w:rPr>
                <w:rFonts w:ascii="Times New Roman" w:hAnsi="Times New Roman" w:cs="Times New Roman"/>
                <w:sz w:val="20"/>
                <w:szCs w:val="24"/>
              </w:rPr>
              <w:t>Enfant 3 : 314</w:t>
            </w:r>
          </w:p>
          <w:p w:rsidR="00593B23" w:rsidRPr="006F04A3" w:rsidRDefault="00E4741D" w:rsidP="00593B23">
            <w:pPr>
              <w:spacing w:after="200" w:line="276" w:lineRule="auto"/>
              <w:jc w:val="both"/>
              <w:rPr>
                <w:rFonts w:ascii="Times New Roman" w:hAnsi="Times New Roman" w:cs="Times New Roman"/>
                <w:sz w:val="20"/>
                <w:szCs w:val="24"/>
              </w:rPr>
            </w:pPr>
            <w:r w:rsidRPr="00E4741D">
              <w:rPr>
                <w:rFonts w:ascii="Times New Roman" w:hAnsi="Times New Roman" w:cs="Times New Roman"/>
                <w:sz w:val="20"/>
                <w:szCs w:val="24"/>
              </w:rPr>
              <w:t>Enfant 4 : 122</w:t>
            </w:r>
          </w:p>
        </w:tc>
      </w:tr>
      <w:tr w:rsidR="006F04A3" w:rsidRPr="00EE52C6" w:rsidTr="00161DED">
        <w:tc>
          <w:tcPr>
            <w:tcW w:w="1526" w:type="dxa"/>
          </w:tcPr>
          <w:p w:rsidR="00593B23" w:rsidRPr="006F04A3" w:rsidRDefault="00E4741D" w:rsidP="00593B23">
            <w:pPr>
              <w:spacing w:after="200" w:line="276" w:lineRule="auto"/>
              <w:jc w:val="both"/>
              <w:rPr>
                <w:rFonts w:ascii="Times New Roman" w:hAnsi="Times New Roman" w:cs="Times New Roman"/>
                <w:sz w:val="20"/>
                <w:szCs w:val="24"/>
              </w:rPr>
            </w:pPr>
            <w:r w:rsidRPr="00E4741D">
              <w:rPr>
                <w:rFonts w:ascii="Times New Roman" w:hAnsi="Times New Roman" w:cs="Times New Roman"/>
                <w:sz w:val="20"/>
                <w:szCs w:val="24"/>
              </w:rPr>
              <w:t>MAC3</w:t>
            </w:r>
          </w:p>
        </w:tc>
        <w:tc>
          <w:tcPr>
            <w:tcW w:w="1134" w:type="dxa"/>
          </w:tcPr>
          <w:p w:rsidR="00593B23" w:rsidRPr="006F04A3" w:rsidRDefault="00E4741D" w:rsidP="00593B23">
            <w:pPr>
              <w:spacing w:after="200" w:line="276" w:lineRule="auto"/>
              <w:jc w:val="both"/>
              <w:rPr>
                <w:rFonts w:ascii="Times New Roman" w:hAnsi="Times New Roman" w:cs="Times New Roman"/>
                <w:sz w:val="20"/>
                <w:szCs w:val="24"/>
              </w:rPr>
            </w:pPr>
            <w:r w:rsidRPr="00E4741D">
              <w:rPr>
                <w:rFonts w:ascii="Times New Roman" w:hAnsi="Times New Roman" w:cs="Times New Roman"/>
                <w:sz w:val="20"/>
                <w:szCs w:val="24"/>
              </w:rPr>
              <w:t>09/06/20</w:t>
            </w:r>
          </w:p>
        </w:tc>
        <w:tc>
          <w:tcPr>
            <w:tcW w:w="1134" w:type="dxa"/>
          </w:tcPr>
          <w:p w:rsidR="00593B23" w:rsidRPr="006F04A3" w:rsidRDefault="00E4741D" w:rsidP="00593B23">
            <w:pPr>
              <w:spacing w:after="200" w:line="276" w:lineRule="auto"/>
              <w:jc w:val="both"/>
              <w:rPr>
                <w:rFonts w:ascii="Times New Roman" w:hAnsi="Times New Roman" w:cs="Times New Roman"/>
                <w:sz w:val="20"/>
                <w:szCs w:val="24"/>
              </w:rPr>
            </w:pPr>
            <w:r w:rsidRPr="00E4741D">
              <w:rPr>
                <w:rFonts w:ascii="Times New Roman" w:hAnsi="Times New Roman" w:cs="Times New Roman"/>
                <w:sz w:val="20"/>
                <w:szCs w:val="24"/>
              </w:rPr>
              <w:t>15/06/20</w:t>
            </w:r>
          </w:p>
        </w:tc>
        <w:tc>
          <w:tcPr>
            <w:tcW w:w="1701" w:type="dxa"/>
          </w:tcPr>
          <w:p w:rsidR="00593B23" w:rsidRPr="006F04A3" w:rsidRDefault="00CB2053" w:rsidP="00593B23">
            <w:pPr>
              <w:spacing w:after="200" w:line="276" w:lineRule="auto"/>
              <w:jc w:val="both"/>
              <w:rPr>
                <w:rFonts w:ascii="Times New Roman" w:hAnsi="Times New Roman" w:cs="Times New Roman"/>
                <w:sz w:val="20"/>
                <w:szCs w:val="24"/>
              </w:rPr>
            </w:pPr>
            <w:r>
              <w:rPr>
                <w:rFonts w:ascii="Times New Roman" w:hAnsi="Times New Roman" w:cs="Times New Roman"/>
                <w:sz w:val="20"/>
                <w:szCs w:val="24"/>
              </w:rPr>
              <w:t>Reportage : 1</w:t>
            </w:r>
          </w:p>
          <w:p w:rsidR="00593B23" w:rsidRPr="006F04A3" w:rsidRDefault="00593B23" w:rsidP="00593B23">
            <w:pPr>
              <w:spacing w:after="200" w:line="276" w:lineRule="auto"/>
              <w:jc w:val="both"/>
              <w:rPr>
                <w:rFonts w:ascii="Times New Roman" w:hAnsi="Times New Roman" w:cs="Times New Roman"/>
                <w:sz w:val="20"/>
                <w:szCs w:val="24"/>
              </w:rPr>
            </w:pPr>
          </w:p>
        </w:tc>
        <w:tc>
          <w:tcPr>
            <w:tcW w:w="1984" w:type="dxa"/>
          </w:tcPr>
          <w:p w:rsidR="00593B23" w:rsidRPr="006F04A3" w:rsidRDefault="006F04A3" w:rsidP="00593B23">
            <w:pPr>
              <w:spacing w:after="200" w:line="276" w:lineRule="auto"/>
              <w:jc w:val="both"/>
              <w:rPr>
                <w:rFonts w:ascii="Times New Roman" w:hAnsi="Times New Roman" w:cs="Times New Roman"/>
                <w:sz w:val="20"/>
                <w:szCs w:val="24"/>
              </w:rPr>
            </w:pPr>
            <w:r w:rsidRPr="006F04A3">
              <w:rPr>
                <w:rFonts w:ascii="Times New Roman" w:hAnsi="Times New Roman" w:cs="Times New Roman"/>
                <w:sz w:val="20"/>
                <w:szCs w:val="24"/>
              </w:rPr>
              <w:t>Réunion :    7</w:t>
            </w:r>
          </w:p>
        </w:tc>
        <w:tc>
          <w:tcPr>
            <w:tcW w:w="1418" w:type="dxa"/>
          </w:tcPr>
          <w:p w:rsidR="00593B23" w:rsidRPr="006F04A3" w:rsidRDefault="00E4741D" w:rsidP="00593B23">
            <w:pPr>
              <w:spacing w:after="200" w:line="276" w:lineRule="auto"/>
              <w:jc w:val="both"/>
              <w:rPr>
                <w:rFonts w:ascii="Times New Roman" w:hAnsi="Times New Roman" w:cs="Times New Roman"/>
                <w:sz w:val="20"/>
                <w:szCs w:val="24"/>
              </w:rPr>
            </w:pPr>
            <w:r w:rsidRPr="00E4741D">
              <w:rPr>
                <w:rFonts w:ascii="Times New Roman" w:hAnsi="Times New Roman" w:cs="Times New Roman"/>
                <w:sz w:val="20"/>
                <w:szCs w:val="24"/>
              </w:rPr>
              <w:t>Enfant 5 : 69</w:t>
            </w:r>
          </w:p>
          <w:p w:rsidR="00593B23" w:rsidRPr="006F04A3" w:rsidRDefault="00E4741D" w:rsidP="00593B23">
            <w:pPr>
              <w:spacing w:after="200" w:line="276" w:lineRule="auto"/>
              <w:jc w:val="both"/>
              <w:rPr>
                <w:rFonts w:ascii="Times New Roman" w:hAnsi="Times New Roman" w:cs="Times New Roman"/>
                <w:sz w:val="20"/>
                <w:szCs w:val="24"/>
              </w:rPr>
            </w:pPr>
            <w:r w:rsidRPr="00E4741D">
              <w:rPr>
                <w:rFonts w:ascii="Times New Roman" w:hAnsi="Times New Roman" w:cs="Times New Roman"/>
                <w:sz w:val="20"/>
                <w:szCs w:val="24"/>
              </w:rPr>
              <w:t>Enfant 6 : 79</w:t>
            </w:r>
          </w:p>
        </w:tc>
      </w:tr>
      <w:tr w:rsidR="006F04A3" w:rsidRPr="00EE52C6" w:rsidTr="00161DED">
        <w:tc>
          <w:tcPr>
            <w:tcW w:w="1526" w:type="dxa"/>
          </w:tcPr>
          <w:p w:rsidR="00593B23" w:rsidRPr="006F04A3" w:rsidRDefault="00E4741D" w:rsidP="00593B23">
            <w:pPr>
              <w:spacing w:after="200" w:line="276" w:lineRule="auto"/>
              <w:jc w:val="both"/>
              <w:rPr>
                <w:rFonts w:ascii="Times New Roman" w:hAnsi="Times New Roman" w:cs="Times New Roman"/>
                <w:sz w:val="20"/>
                <w:szCs w:val="24"/>
              </w:rPr>
            </w:pPr>
            <w:r w:rsidRPr="00E4741D">
              <w:rPr>
                <w:rFonts w:ascii="Times New Roman" w:hAnsi="Times New Roman" w:cs="Times New Roman"/>
                <w:sz w:val="20"/>
                <w:szCs w:val="24"/>
              </w:rPr>
              <w:t>MAC4</w:t>
            </w:r>
          </w:p>
        </w:tc>
        <w:tc>
          <w:tcPr>
            <w:tcW w:w="1134" w:type="dxa"/>
          </w:tcPr>
          <w:p w:rsidR="00593B23" w:rsidRPr="006F04A3" w:rsidRDefault="00E4741D" w:rsidP="00593B23">
            <w:pPr>
              <w:spacing w:after="200" w:line="276" w:lineRule="auto"/>
              <w:jc w:val="both"/>
              <w:rPr>
                <w:rFonts w:ascii="Times New Roman" w:hAnsi="Times New Roman" w:cs="Times New Roman"/>
                <w:sz w:val="20"/>
                <w:szCs w:val="24"/>
              </w:rPr>
            </w:pPr>
            <w:r w:rsidRPr="00E4741D">
              <w:rPr>
                <w:rFonts w:ascii="Times New Roman" w:hAnsi="Times New Roman" w:cs="Times New Roman"/>
                <w:sz w:val="20"/>
                <w:szCs w:val="24"/>
              </w:rPr>
              <w:t>12/06/20</w:t>
            </w:r>
          </w:p>
        </w:tc>
        <w:tc>
          <w:tcPr>
            <w:tcW w:w="1134" w:type="dxa"/>
          </w:tcPr>
          <w:p w:rsidR="00593B23" w:rsidRPr="006F04A3" w:rsidRDefault="00E4741D" w:rsidP="00593B23">
            <w:pPr>
              <w:spacing w:after="200" w:line="276" w:lineRule="auto"/>
              <w:jc w:val="both"/>
              <w:rPr>
                <w:rFonts w:ascii="Times New Roman" w:hAnsi="Times New Roman" w:cs="Times New Roman"/>
                <w:sz w:val="20"/>
                <w:szCs w:val="24"/>
              </w:rPr>
            </w:pPr>
            <w:r w:rsidRPr="00E4741D">
              <w:rPr>
                <w:rFonts w:ascii="Times New Roman" w:hAnsi="Times New Roman" w:cs="Times New Roman"/>
                <w:sz w:val="20"/>
                <w:szCs w:val="24"/>
              </w:rPr>
              <w:t>06/07/20</w:t>
            </w:r>
          </w:p>
        </w:tc>
        <w:tc>
          <w:tcPr>
            <w:tcW w:w="1701" w:type="dxa"/>
          </w:tcPr>
          <w:p w:rsidR="00593B23" w:rsidRPr="006F04A3" w:rsidRDefault="00CB2053" w:rsidP="00593B23">
            <w:pPr>
              <w:spacing w:after="200" w:line="276" w:lineRule="auto"/>
              <w:jc w:val="both"/>
              <w:rPr>
                <w:rFonts w:ascii="Times New Roman" w:hAnsi="Times New Roman" w:cs="Times New Roman"/>
                <w:sz w:val="20"/>
                <w:szCs w:val="24"/>
              </w:rPr>
            </w:pPr>
            <w:r>
              <w:rPr>
                <w:rFonts w:ascii="Times New Roman" w:hAnsi="Times New Roman" w:cs="Times New Roman"/>
                <w:sz w:val="20"/>
                <w:szCs w:val="24"/>
              </w:rPr>
              <w:t>Reportage : 0</w:t>
            </w:r>
          </w:p>
          <w:p w:rsidR="00593B23" w:rsidRPr="006F04A3" w:rsidRDefault="00593B23" w:rsidP="00593B23">
            <w:pPr>
              <w:spacing w:after="200" w:line="276" w:lineRule="auto"/>
              <w:jc w:val="both"/>
              <w:rPr>
                <w:rFonts w:ascii="Times New Roman" w:hAnsi="Times New Roman" w:cs="Times New Roman"/>
                <w:sz w:val="20"/>
                <w:szCs w:val="24"/>
              </w:rPr>
            </w:pPr>
          </w:p>
        </w:tc>
        <w:tc>
          <w:tcPr>
            <w:tcW w:w="1984" w:type="dxa"/>
          </w:tcPr>
          <w:p w:rsidR="00593B23" w:rsidRPr="006F04A3" w:rsidRDefault="006F04A3" w:rsidP="00593B23">
            <w:pPr>
              <w:spacing w:after="200" w:line="276" w:lineRule="auto"/>
              <w:jc w:val="both"/>
              <w:rPr>
                <w:rFonts w:ascii="Times New Roman" w:hAnsi="Times New Roman" w:cs="Times New Roman"/>
                <w:sz w:val="20"/>
                <w:szCs w:val="24"/>
              </w:rPr>
            </w:pPr>
            <w:r w:rsidRPr="006F04A3">
              <w:rPr>
                <w:rFonts w:ascii="Times New Roman" w:hAnsi="Times New Roman" w:cs="Times New Roman"/>
                <w:sz w:val="20"/>
                <w:szCs w:val="24"/>
              </w:rPr>
              <w:t>Réunion :    3</w:t>
            </w:r>
          </w:p>
        </w:tc>
        <w:tc>
          <w:tcPr>
            <w:tcW w:w="1418" w:type="dxa"/>
          </w:tcPr>
          <w:p w:rsidR="00593B23" w:rsidRPr="006F04A3" w:rsidRDefault="00E4741D" w:rsidP="00593B23">
            <w:pPr>
              <w:spacing w:after="200" w:line="276" w:lineRule="auto"/>
              <w:jc w:val="both"/>
              <w:rPr>
                <w:rFonts w:ascii="Times New Roman" w:hAnsi="Times New Roman" w:cs="Times New Roman"/>
                <w:sz w:val="20"/>
                <w:szCs w:val="24"/>
              </w:rPr>
            </w:pPr>
            <w:r w:rsidRPr="00E4741D">
              <w:rPr>
                <w:rFonts w:ascii="Times New Roman" w:hAnsi="Times New Roman" w:cs="Times New Roman"/>
                <w:sz w:val="20"/>
                <w:szCs w:val="24"/>
              </w:rPr>
              <w:t>Enfant 7 : 66</w:t>
            </w:r>
          </w:p>
          <w:p w:rsidR="00593B23" w:rsidRPr="006F04A3" w:rsidRDefault="00E4741D" w:rsidP="00593B23">
            <w:pPr>
              <w:spacing w:after="200" w:line="276" w:lineRule="auto"/>
              <w:jc w:val="both"/>
              <w:rPr>
                <w:rFonts w:ascii="Times New Roman" w:hAnsi="Times New Roman" w:cs="Times New Roman"/>
                <w:sz w:val="20"/>
                <w:szCs w:val="24"/>
              </w:rPr>
            </w:pPr>
            <w:r w:rsidRPr="00E4741D">
              <w:rPr>
                <w:rFonts w:ascii="Times New Roman" w:hAnsi="Times New Roman" w:cs="Times New Roman"/>
                <w:sz w:val="20"/>
                <w:szCs w:val="24"/>
              </w:rPr>
              <w:t>Enfant 8 : 28</w:t>
            </w:r>
          </w:p>
        </w:tc>
      </w:tr>
      <w:tr w:rsidR="006F04A3" w:rsidRPr="00EE52C6" w:rsidTr="00161DED">
        <w:tc>
          <w:tcPr>
            <w:tcW w:w="1526" w:type="dxa"/>
          </w:tcPr>
          <w:p w:rsidR="00593B23" w:rsidRPr="006F04A3" w:rsidRDefault="00E4741D" w:rsidP="00593B23">
            <w:pPr>
              <w:spacing w:after="200" w:line="276" w:lineRule="auto"/>
              <w:jc w:val="both"/>
              <w:rPr>
                <w:rFonts w:ascii="Times New Roman" w:hAnsi="Times New Roman" w:cs="Times New Roman"/>
                <w:sz w:val="20"/>
                <w:szCs w:val="24"/>
              </w:rPr>
            </w:pPr>
            <w:r w:rsidRPr="00E4741D">
              <w:rPr>
                <w:rFonts w:ascii="Times New Roman" w:hAnsi="Times New Roman" w:cs="Times New Roman"/>
                <w:sz w:val="20"/>
                <w:szCs w:val="24"/>
              </w:rPr>
              <w:t xml:space="preserve">ACM </w:t>
            </w:r>
          </w:p>
        </w:tc>
        <w:tc>
          <w:tcPr>
            <w:tcW w:w="1134" w:type="dxa"/>
          </w:tcPr>
          <w:p w:rsidR="00593B23" w:rsidRPr="006F04A3" w:rsidRDefault="00E4741D" w:rsidP="00593B23">
            <w:pPr>
              <w:spacing w:after="200" w:line="276" w:lineRule="auto"/>
              <w:jc w:val="both"/>
              <w:rPr>
                <w:rFonts w:ascii="Times New Roman" w:hAnsi="Times New Roman" w:cs="Times New Roman"/>
                <w:sz w:val="20"/>
                <w:szCs w:val="24"/>
              </w:rPr>
            </w:pPr>
            <w:r w:rsidRPr="00E4741D">
              <w:rPr>
                <w:rFonts w:ascii="Times New Roman" w:hAnsi="Times New Roman" w:cs="Times New Roman"/>
                <w:sz w:val="20"/>
                <w:szCs w:val="24"/>
              </w:rPr>
              <w:t>29/07/20</w:t>
            </w:r>
          </w:p>
        </w:tc>
        <w:tc>
          <w:tcPr>
            <w:tcW w:w="1134" w:type="dxa"/>
          </w:tcPr>
          <w:p w:rsidR="00593B23" w:rsidRPr="006F04A3" w:rsidRDefault="00E4741D" w:rsidP="00593B23">
            <w:pPr>
              <w:spacing w:after="200" w:line="276" w:lineRule="auto"/>
              <w:jc w:val="both"/>
              <w:rPr>
                <w:rFonts w:ascii="Times New Roman" w:hAnsi="Times New Roman" w:cs="Times New Roman"/>
                <w:sz w:val="20"/>
                <w:szCs w:val="24"/>
              </w:rPr>
            </w:pPr>
            <w:r w:rsidRPr="00E4741D">
              <w:rPr>
                <w:rFonts w:ascii="Times New Roman" w:hAnsi="Times New Roman" w:cs="Times New Roman"/>
                <w:sz w:val="20"/>
                <w:szCs w:val="24"/>
              </w:rPr>
              <w:t>15/09/20</w:t>
            </w:r>
          </w:p>
        </w:tc>
        <w:tc>
          <w:tcPr>
            <w:tcW w:w="1701" w:type="dxa"/>
          </w:tcPr>
          <w:p w:rsidR="00593B23" w:rsidRPr="006F04A3" w:rsidRDefault="00CB2053" w:rsidP="00593B23">
            <w:pPr>
              <w:spacing w:after="200" w:line="276" w:lineRule="auto"/>
              <w:jc w:val="both"/>
              <w:rPr>
                <w:rFonts w:ascii="Times New Roman" w:hAnsi="Times New Roman" w:cs="Times New Roman"/>
                <w:sz w:val="20"/>
                <w:szCs w:val="24"/>
              </w:rPr>
            </w:pPr>
            <w:r>
              <w:rPr>
                <w:rFonts w:ascii="Times New Roman" w:hAnsi="Times New Roman" w:cs="Times New Roman"/>
                <w:sz w:val="20"/>
                <w:szCs w:val="24"/>
              </w:rPr>
              <w:t>Reportage : 1</w:t>
            </w:r>
          </w:p>
          <w:p w:rsidR="00593B23" w:rsidRPr="006F04A3" w:rsidRDefault="00593B23" w:rsidP="00593B23">
            <w:pPr>
              <w:spacing w:after="200" w:line="276" w:lineRule="auto"/>
              <w:jc w:val="both"/>
              <w:rPr>
                <w:rFonts w:ascii="Times New Roman" w:hAnsi="Times New Roman" w:cs="Times New Roman"/>
                <w:sz w:val="20"/>
                <w:szCs w:val="24"/>
              </w:rPr>
            </w:pPr>
          </w:p>
        </w:tc>
        <w:tc>
          <w:tcPr>
            <w:tcW w:w="1984" w:type="dxa"/>
          </w:tcPr>
          <w:p w:rsidR="00593B23" w:rsidRPr="006F04A3" w:rsidRDefault="006F04A3" w:rsidP="00593B23">
            <w:pPr>
              <w:spacing w:after="200" w:line="276" w:lineRule="auto"/>
              <w:jc w:val="both"/>
              <w:rPr>
                <w:rFonts w:ascii="Times New Roman" w:hAnsi="Times New Roman" w:cs="Times New Roman"/>
                <w:sz w:val="20"/>
                <w:szCs w:val="24"/>
              </w:rPr>
            </w:pPr>
            <w:r w:rsidRPr="006F04A3">
              <w:rPr>
                <w:rFonts w:ascii="Times New Roman" w:hAnsi="Times New Roman" w:cs="Times New Roman"/>
                <w:sz w:val="20"/>
                <w:szCs w:val="24"/>
              </w:rPr>
              <w:t>Réunion :    10</w:t>
            </w:r>
          </w:p>
        </w:tc>
        <w:tc>
          <w:tcPr>
            <w:tcW w:w="1418" w:type="dxa"/>
          </w:tcPr>
          <w:p w:rsidR="00593B23" w:rsidRPr="006F04A3" w:rsidRDefault="00E4741D" w:rsidP="00593B23">
            <w:pPr>
              <w:spacing w:after="200" w:line="276" w:lineRule="auto"/>
              <w:jc w:val="both"/>
              <w:rPr>
                <w:rFonts w:ascii="Times New Roman" w:hAnsi="Times New Roman" w:cs="Times New Roman"/>
                <w:sz w:val="20"/>
                <w:szCs w:val="24"/>
              </w:rPr>
            </w:pPr>
            <w:r w:rsidRPr="00E4741D">
              <w:rPr>
                <w:rFonts w:ascii="Times New Roman" w:hAnsi="Times New Roman" w:cs="Times New Roman"/>
                <w:sz w:val="20"/>
                <w:szCs w:val="24"/>
              </w:rPr>
              <w:t>Enfant 9 : 223</w:t>
            </w:r>
          </w:p>
          <w:p w:rsidR="00593B23" w:rsidRPr="006F04A3" w:rsidRDefault="00E4741D" w:rsidP="001A25E2">
            <w:pPr>
              <w:spacing w:after="200" w:line="276" w:lineRule="auto"/>
              <w:rPr>
                <w:rFonts w:ascii="Times New Roman" w:hAnsi="Times New Roman" w:cs="Times New Roman"/>
                <w:sz w:val="20"/>
                <w:szCs w:val="24"/>
              </w:rPr>
            </w:pPr>
            <w:r w:rsidRPr="00E4741D">
              <w:rPr>
                <w:rFonts w:ascii="Times New Roman" w:hAnsi="Times New Roman" w:cs="Times New Roman"/>
                <w:sz w:val="20"/>
                <w:szCs w:val="24"/>
              </w:rPr>
              <w:t>Enfant</w:t>
            </w:r>
            <w:r w:rsidR="001A25E2">
              <w:rPr>
                <w:rFonts w:ascii="Times New Roman" w:hAnsi="Times New Roman" w:cs="Times New Roman"/>
                <w:sz w:val="20"/>
                <w:szCs w:val="24"/>
              </w:rPr>
              <w:t xml:space="preserve"> </w:t>
            </w:r>
            <w:r w:rsidRPr="00E4741D">
              <w:rPr>
                <w:rFonts w:ascii="Times New Roman" w:hAnsi="Times New Roman" w:cs="Times New Roman"/>
                <w:sz w:val="20"/>
                <w:szCs w:val="24"/>
              </w:rPr>
              <w:t>10 : 196</w:t>
            </w:r>
          </w:p>
          <w:p w:rsidR="00593B23" w:rsidRPr="006F04A3" w:rsidRDefault="00E4741D" w:rsidP="00593B23">
            <w:pPr>
              <w:spacing w:after="200" w:line="276" w:lineRule="auto"/>
              <w:jc w:val="both"/>
              <w:rPr>
                <w:rFonts w:ascii="Times New Roman" w:hAnsi="Times New Roman" w:cs="Times New Roman"/>
                <w:sz w:val="20"/>
                <w:szCs w:val="24"/>
              </w:rPr>
            </w:pPr>
            <w:r w:rsidRPr="00E4741D">
              <w:rPr>
                <w:rFonts w:ascii="Times New Roman" w:hAnsi="Times New Roman" w:cs="Times New Roman"/>
                <w:sz w:val="20"/>
                <w:szCs w:val="24"/>
              </w:rPr>
              <w:t>Enfant 11 : 87</w:t>
            </w:r>
          </w:p>
        </w:tc>
      </w:tr>
    </w:tbl>
    <w:p w:rsidR="00593B23" w:rsidRDefault="00593B23" w:rsidP="00204F47">
      <w:pPr>
        <w:spacing w:after="0" w:line="240" w:lineRule="auto"/>
        <w:jc w:val="both"/>
        <w:rPr>
          <w:rFonts w:ascii="Times New Roman" w:hAnsi="Times New Roman" w:cs="Times New Roman"/>
          <w:sz w:val="24"/>
          <w:szCs w:val="24"/>
        </w:rPr>
      </w:pPr>
    </w:p>
    <w:p w:rsidR="00593B23" w:rsidRDefault="00593B23" w:rsidP="00204F47">
      <w:pPr>
        <w:spacing w:after="0" w:line="240" w:lineRule="auto"/>
        <w:jc w:val="both"/>
        <w:rPr>
          <w:rFonts w:ascii="Times New Roman" w:hAnsi="Times New Roman" w:cs="Times New Roman"/>
          <w:sz w:val="24"/>
          <w:szCs w:val="24"/>
        </w:rPr>
      </w:pPr>
    </w:p>
    <w:p w:rsidR="00593B23" w:rsidRDefault="00593B23" w:rsidP="00204F47">
      <w:pPr>
        <w:spacing w:after="0" w:line="240" w:lineRule="auto"/>
        <w:jc w:val="both"/>
        <w:rPr>
          <w:rFonts w:ascii="Times New Roman" w:hAnsi="Times New Roman" w:cs="Times New Roman"/>
          <w:sz w:val="24"/>
          <w:szCs w:val="24"/>
        </w:rPr>
      </w:pPr>
    </w:p>
    <w:p w:rsidR="00593B23" w:rsidRDefault="00593B23" w:rsidP="00204F47">
      <w:pPr>
        <w:spacing w:after="0" w:line="240" w:lineRule="auto"/>
        <w:jc w:val="both"/>
        <w:rPr>
          <w:rFonts w:ascii="Times New Roman" w:hAnsi="Times New Roman" w:cs="Times New Roman"/>
          <w:sz w:val="24"/>
          <w:szCs w:val="24"/>
        </w:rPr>
      </w:pPr>
    </w:p>
    <w:p w:rsidR="00593B23" w:rsidRDefault="00593B23" w:rsidP="00204F47">
      <w:pPr>
        <w:spacing w:after="0" w:line="240" w:lineRule="auto"/>
        <w:jc w:val="both"/>
        <w:rPr>
          <w:rFonts w:ascii="Times New Roman" w:hAnsi="Times New Roman" w:cs="Times New Roman"/>
          <w:sz w:val="24"/>
          <w:szCs w:val="24"/>
        </w:rPr>
      </w:pPr>
    </w:p>
    <w:p w:rsidR="00593B23" w:rsidRDefault="00593B23" w:rsidP="00204F47">
      <w:pPr>
        <w:spacing w:after="0" w:line="240" w:lineRule="auto"/>
        <w:jc w:val="both"/>
        <w:rPr>
          <w:rFonts w:ascii="Times New Roman" w:hAnsi="Times New Roman" w:cs="Times New Roman"/>
          <w:sz w:val="24"/>
          <w:szCs w:val="24"/>
        </w:rPr>
      </w:pPr>
    </w:p>
    <w:p w:rsidR="00593B23" w:rsidRDefault="00593B23" w:rsidP="00204F47">
      <w:pPr>
        <w:spacing w:after="0" w:line="240" w:lineRule="auto"/>
        <w:jc w:val="both"/>
        <w:rPr>
          <w:rFonts w:ascii="Times New Roman" w:hAnsi="Times New Roman" w:cs="Times New Roman"/>
          <w:sz w:val="24"/>
          <w:szCs w:val="24"/>
        </w:rPr>
      </w:pPr>
    </w:p>
    <w:p w:rsidR="00D32227" w:rsidRPr="00EE52C6" w:rsidRDefault="00D32227" w:rsidP="00204F47">
      <w:pPr>
        <w:spacing w:after="0" w:line="240" w:lineRule="auto"/>
        <w:jc w:val="both"/>
        <w:rPr>
          <w:rFonts w:ascii="Times New Roman" w:hAnsi="Times New Roman" w:cs="Times New Roman"/>
          <w:sz w:val="24"/>
          <w:szCs w:val="24"/>
        </w:rPr>
      </w:pPr>
    </w:p>
    <w:p w:rsidR="00290F14" w:rsidRPr="00EE52C6" w:rsidRDefault="00471B23" w:rsidP="00204F47">
      <w:pPr>
        <w:spacing w:after="0" w:line="240" w:lineRule="auto"/>
        <w:jc w:val="both"/>
        <w:rPr>
          <w:rFonts w:ascii="Times New Roman" w:hAnsi="Times New Roman" w:cs="Times New Roman"/>
          <w:sz w:val="24"/>
          <w:szCs w:val="24"/>
        </w:rPr>
      </w:pPr>
      <w:r w:rsidRPr="00EE52C6">
        <w:rPr>
          <w:rFonts w:ascii="Times New Roman" w:hAnsi="Times New Roman" w:cs="Times New Roman"/>
          <w:sz w:val="24"/>
          <w:szCs w:val="24"/>
        </w:rPr>
        <w:t xml:space="preserve"> </w:t>
      </w:r>
    </w:p>
    <w:p w:rsidR="002A3BF4" w:rsidRDefault="006A22D0" w:rsidP="00204F47">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Nous présentons les résultats de cette investigation en distinguant successivement les photos prises par les enfants, </w:t>
      </w:r>
      <w:r w:rsidR="000B39D0">
        <w:rPr>
          <w:rFonts w:ascii="Times New Roman" w:hAnsi="Times New Roman" w:cs="Times New Roman"/>
          <w:sz w:val="24"/>
          <w:szCs w:val="24"/>
        </w:rPr>
        <w:t xml:space="preserve">puis </w:t>
      </w:r>
      <w:r w:rsidR="00DC5B38">
        <w:rPr>
          <w:rFonts w:ascii="Times New Roman" w:hAnsi="Times New Roman" w:cs="Times New Roman"/>
          <w:sz w:val="24"/>
          <w:szCs w:val="24"/>
        </w:rPr>
        <w:t>les points de vue</w:t>
      </w:r>
      <w:r>
        <w:rPr>
          <w:rFonts w:ascii="Times New Roman" w:hAnsi="Times New Roman" w:cs="Times New Roman"/>
          <w:sz w:val="24"/>
          <w:szCs w:val="24"/>
        </w:rPr>
        <w:t xml:space="preserve"> des professionnelles</w:t>
      </w:r>
      <w:r w:rsidR="00DC5B38">
        <w:rPr>
          <w:rFonts w:ascii="Times New Roman" w:hAnsi="Times New Roman" w:cs="Times New Roman"/>
          <w:sz w:val="24"/>
          <w:szCs w:val="24"/>
        </w:rPr>
        <w:t>, avec notamment</w:t>
      </w:r>
      <w:r w:rsidR="00DC5B38" w:rsidRPr="00DC5B38">
        <w:rPr>
          <w:rFonts w:ascii="Times New Roman" w:hAnsi="Times New Roman" w:cs="Times New Roman"/>
          <w:sz w:val="24"/>
          <w:szCs w:val="24"/>
        </w:rPr>
        <w:t xml:space="preserve"> </w:t>
      </w:r>
      <w:r w:rsidR="00DC5B38">
        <w:rPr>
          <w:rFonts w:ascii="Times New Roman" w:hAnsi="Times New Roman" w:cs="Times New Roman"/>
          <w:sz w:val="24"/>
          <w:szCs w:val="24"/>
        </w:rPr>
        <w:t>l’apport du filmage de l’activité des enfants photographes.</w:t>
      </w:r>
    </w:p>
    <w:p w:rsidR="002A3BF4" w:rsidRDefault="002A3BF4" w:rsidP="00204F47">
      <w:pPr>
        <w:spacing w:after="0" w:line="240" w:lineRule="auto"/>
        <w:jc w:val="both"/>
        <w:rPr>
          <w:rFonts w:ascii="Times New Roman" w:hAnsi="Times New Roman" w:cs="Times New Roman"/>
          <w:sz w:val="24"/>
          <w:szCs w:val="24"/>
        </w:rPr>
      </w:pPr>
    </w:p>
    <w:p w:rsidR="00C3148C" w:rsidRDefault="002A3BF4" w:rsidP="00204F4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w:t>
      </w:r>
      <w:r w:rsidR="00093BCD">
        <w:rPr>
          <w:rFonts w:ascii="Times New Roman" w:hAnsi="Times New Roman" w:cs="Times New Roman"/>
          <w:sz w:val="24"/>
          <w:szCs w:val="24"/>
        </w:rPr>
        <w:t xml:space="preserve"> </w:t>
      </w:r>
      <w:r>
        <w:rPr>
          <w:rFonts w:ascii="Times New Roman" w:hAnsi="Times New Roman" w:cs="Times New Roman"/>
          <w:sz w:val="24"/>
          <w:szCs w:val="24"/>
        </w:rPr>
        <w:t xml:space="preserve">la suite de ces reportages un entretien collectif est programmé dans chaque établissement afin de recueillir les commentaires et leurs analyses sur les photos prises par les enfants et sur les films. Dans l’ordre il est diffusé les photos prises par tous les enfants et le film associé puis les reportages des enfants-cibles avec leur reportage associé. </w:t>
      </w:r>
    </w:p>
    <w:p w:rsidR="006A22D0" w:rsidRPr="00EE52C6" w:rsidRDefault="006A22D0" w:rsidP="00204F47">
      <w:pPr>
        <w:spacing w:after="0" w:line="240" w:lineRule="auto"/>
        <w:jc w:val="both"/>
        <w:rPr>
          <w:rFonts w:ascii="Times New Roman" w:hAnsi="Times New Roman" w:cs="Times New Roman"/>
          <w:sz w:val="24"/>
          <w:szCs w:val="24"/>
        </w:rPr>
      </w:pPr>
    </w:p>
    <w:p w:rsidR="004B7B17" w:rsidRPr="00EE52C6" w:rsidRDefault="00EE52C6" w:rsidP="00204F4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3. </w:t>
      </w:r>
      <w:r w:rsidR="004B7B17" w:rsidRPr="00EE52C6">
        <w:rPr>
          <w:rFonts w:ascii="Times New Roman" w:hAnsi="Times New Roman" w:cs="Times New Roman"/>
          <w:b/>
          <w:sz w:val="24"/>
          <w:szCs w:val="24"/>
        </w:rPr>
        <w:t xml:space="preserve"> </w:t>
      </w:r>
      <w:r w:rsidR="006A22D0">
        <w:rPr>
          <w:rFonts w:ascii="Times New Roman" w:hAnsi="Times New Roman" w:cs="Times New Roman"/>
          <w:b/>
          <w:sz w:val="24"/>
          <w:szCs w:val="24"/>
        </w:rPr>
        <w:t>Les photos prises par les enfants</w:t>
      </w:r>
    </w:p>
    <w:p w:rsidR="00C3148C" w:rsidRDefault="00C3148C" w:rsidP="00204F47">
      <w:pPr>
        <w:spacing w:after="0" w:line="240" w:lineRule="auto"/>
        <w:jc w:val="both"/>
        <w:rPr>
          <w:rFonts w:ascii="Times New Roman" w:hAnsi="Times New Roman" w:cs="Times New Roman"/>
          <w:sz w:val="24"/>
          <w:szCs w:val="24"/>
        </w:rPr>
      </w:pPr>
    </w:p>
    <w:p w:rsidR="001F51ED" w:rsidRDefault="001F51ED" w:rsidP="00204F4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Nous pouvons</w:t>
      </w:r>
      <w:r w:rsidRPr="001F51ED">
        <w:rPr>
          <w:rFonts w:ascii="Times New Roman" w:hAnsi="Times New Roman" w:cs="Times New Roman"/>
          <w:sz w:val="24"/>
          <w:szCs w:val="24"/>
        </w:rPr>
        <w:t xml:space="preserve"> remarquer que les principales thématiques </w:t>
      </w:r>
      <w:r w:rsidR="009F2B01">
        <w:rPr>
          <w:rFonts w:ascii="Times New Roman" w:hAnsi="Times New Roman" w:cs="Times New Roman"/>
          <w:sz w:val="24"/>
          <w:szCs w:val="24"/>
        </w:rPr>
        <w:t xml:space="preserve">des </w:t>
      </w:r>
      <w:r w:rsidR="009F2B01" w:rsidRPr="001F51ED">
        <w:rPr>
          <w:rFonts w:ascii="Times New Roman" w:hAnsi="Times New Roman" w:cs="Times New Roman"/>
          <w:sz w:val="24"/>
          <w:szCs w:val="24"/>
        </w:rPr>
        <w:t xml:space="preserve">photos </w:t>
      </w:r>
      <w:r w:rsidRPr="001F51ED">
        <w:rPr>
          <w:rFonts w:ascii="Times New Roman" w:hAnsi="Times New Roman" w:cs="Times New Roman"/>
          <w:sz w:val="24"/>
          <w:szCs w:val="24"/>
        </w:rPr>
        <w:t xml:space="preserve">sont </w:t>
      </w:r>
      <w:r w:rsidR="009F2B01">
        <w:rPr>
          <w:rFonts w:ascii="Times New Roman" w:hAnsi="Times New Roman" w:cs="Times New Roman"/>
          <w:sz w:val="24"/>
          <w:szCs w:val="24"/>
        </w:rPr>
        <w:t>l</w:t>
      </w:r>
      <w:r w:rsidR="007D1342">
        <w:rPr>
          <w:rFonts w:ascii="Times New Roman" w:hAnsi="Times New Roman" w:cs="Times New Roman"/>
          <w:sz w:val="24"/>
          <w:szCs w:val="24"/>
        </w:rPr>
        <w:t>es lieux e</w:t>
      </w:r>
      <w:r w:rsidR="009F2B01">
        <w:rPr>
          <w:rFonts w:ascii="Times New Roman" w:hAnsi="Times New Roman" w:cs="Times New Roman"/>
          <w:sz w:val="24"/>
          <w:szCs w:val="24"/>
        </w:rPr>
        <w:t>t</w:t>
      </w:r>
      <w:r w:rsidR="007D1342">
        <w:rPr>
          <w:rFonts w:ascii="Times New Roman" w:hAnsi="Times New Roman" w:cs="Times New Roman"/>
          <w:sz w:val="24"/>
          <w:szCs w:val="24"/>
        </w:rPr>
        <w:t xml:space="preserve"> la culture matérielle</w:t>
      </w:r>
      <w:r w:rsidR="009F2B01">
        <w:rPr>
          <w:rFonts w:ascii="Times New Roman" w:hAnsi="Times New Roman" w:cs="Times New Roman"/>
          <w:sz w:val="24"/>
          <w:szCs w:val="24"/>
        </w:rPr>
        <w:t>,</w:t>
      </w:r>
      <w:r w:rsidR="007D1342">
        <w:rPr>
          <w:rFonts w:ascii="Times New Roman" w:hAnsi="Times New Roman" w:cs="Times New Roman"/>
          <w:sz w:val="24"/>
          <w:szCs w:val="24"/>
        </w:rPr>
        <w:t xml:space="preserve"> </w:t>
      </w:r>
      <w:r w:rsidRPr="001F51ED">
        <w:rPr>
          <w:rFonts w:ascii="Times New Roman" w:hAnsi="Times New Roman" w:cs="Times New Roman"/>
          <w:sz w:val="24"/>
          <w:szCs w:val="24"/>
        </w:rPr>
        <w:t>les pairs et les adultes</w:t>
      </w:r>
      <w:r w:rsidR="007D1342">
        <w:rPr>
          <w:rFonts w:ascii="Times New Roman" w:hAnsi="Times New Roman" w:cs="Times New Roman"/>
          <w:sz w:val="24"/>
          <w:szCs w:val="24"/>
        </w:rPr>
        <w:t>, la</w:t>
      </w:r>
      <w:r w:rsidR="007D1342" w:rsidRPr="001F51ED">
        <w:rPr>
          <w:rFonts w:ascii="Times New Roman" w:hAnsi="Times New Roman" w:cs="Times New Roman"/>
          <w:sz w:val="24"/>
          <w:szCs w:val="24"/>
        </w:rPr>
        <w:t xml:space="preserve"> nature dans le jardin (arbre, herbe, fleurs, etc.)</w:t>
      </w:r>
      <w:r w:rsidRPr="001F51ED">
        <w:rPr>
          <w:rFonts w:ascii="Times New Roman" w:hAnsi="Times New Roman" w:cs="Times New Roman"/>
          <w:sz w:val="24"/>
          <w:szCs w:val="24"/>
        </w:rPr>
        <w:t>. Ces photos sont presque toujours prises sous l'angle du détail et réduisent leur champ de vision jusqu'au reconnaissable quelques fois.</w:t>
      </w:r>
    </w:p>
    <w:p w:rsidR="001F51ED" w:rsidRPr="00EE52C6" w:rsidRDefault="001F51ED" w:rsidP="00204F47">
      <w:pPr>
        <w:spacing w:after="0" w:line="240" w:lineRule="auto"/>
        <w:jc w:val="both"/>
        <w:rPr>
          <w:rFonts w:ascii="Times New Roman" w:hAnsi="Times New Roman" w:cs="Times New Roman"/>
          <w:sz w:val="24"/>
          <w:szCs w:val="24"/>
        </w:rPr>
      </w:pPr>
    </w:p>
    <w:p w:rsidR="004B7B17" w:rsidRPr="00EE52C6" w:rsidRDefault="006A22D0" w:rsidP="00204F47">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3.1 </w:t>
      </w:r>
      <w:r w:rsidR="004B7B17" w:rsidRPr="00EE52C6">
        <w:rPr>
          <w:rFonts w:ascii="Times New Roman" w:hAnsi="Times New Roman" w:cs="Times New Roman"/>
          <w:i/>
          <w:sz w:val="24"/>
          <w:szCs w:val="24"/>
        </w:rPr>
        <w:t xml:space="preserve">La participation des enfants </w:t>
      </w:r>
    </w:p>
    <w:p w:rsidR="004B7B17" w:rsidRPr="00EE52C6" w:rsidRDefault="004B7B17" w:rsidP="00204F47">
      <w:pPr>
        <w:spacing w:after="0" w:line="240" w:lineRule="auto"/>
        <w:jc w:val="both"/>
        <w:rPr>
          <w:rFonts w:ascii="Times New Roman" w:hAnsi="Times New Roman" w:cs="Times New Roman"/>
          <w:sz w:val="24"/>
          <w:szCs w:val="24"/>
        </w:rPr>
      </w:pPr>
    </w:p>
    <w:p w:rsidR="00A00AFA" w:rsidRPr="00EE52C6" w:rsidRDefault="00A96ED7" w:rsidP="00204F47">
      <w:pPr>
        <w:pStyle w:val="Paragraphedeliste"/>
        <w:spacing w:after="0" w:line="240" w:lineRule="auto"/>
        <w:ind w:left="0"/>
        <w:jc w:val="both"/>
        <w:rPr>
          <w:rFonts w:ascii="Times New Roman" w:hAnsi="Times New Roman" w:cs="Times New Roman"/>
          <w:sz w:val="24"/>
          <w:szCs w:val="24"/>
        </w:rPr>
      </w:pPr>
      <w:r w:rsidRPr="00EE52C6">
        <w:rPr>
          <w:rFonts w:ascii="Times New Roman" w:hAnsi="Times New Roman" w:cs="Times New Roman"/>
          <w:sz w:val="24"/>
          <w:szCs w:val="24"/>
        </w:rPr>
        <w:t>Il y a une vraie joie des enfants à retrouver leur lieu d’accueil. Les professionnelles les ont trouvé</w:t>
      </w:r>
      <w:r w:rsidR="009B3199" w:rsidRPr="00EE52C6">
        <w:rPr>
          <w:rFonts w:ascii="Times New Roman" w:hAnsi="Times New Roman" w:cs="Times New Roman"/>
          <w:sz w:val="24"/>
          <w:szCs w:val="24"/>
        </w:rPr>
        <w:t>s</w:t>
      </w:r>
      <w:r w:rsidRPr="00EE52C6">
        <w:rPr>
          <w:rFonts w:ascii="Times New Roman" w:hAnsi="Times New Roman" w:cs="Times New Roman"/>
          <w:sz w:val="24"/>
          <w:szCs w:val="24"/>
        </w:rPr>
        <w:t xml:space="preserve"> enjoués durant cette période post-confinement et elles ont estimé que cela se ressentait dans les reportages photos effectués (MAC3 et M</w:t>
      </w:r>
      <w:r w:rsidR="00D32227" w:rsidRPr="00EE52C6">
        <w:rPr>
          <w:rFonts w:ascii="Times New Roman" w:hAnsi="Times New Roman" w:cs="Times New Roman"/>
          <w:sz w:val="24"/>
          <w:szCs w:val="24"/>
        </w:rPr>
        <w:t>AC4 notamment). Il est difficile</w:t>
      </w:r>
      <w:r w:rsidRPr="00EE52C6">
        <w:rPr>
          <w:rFonts w:ascii="Times New Roman" w:hAnsi="Times New Roman" w:cs="Times New Roman"/>
          <w:sz w:val="24"/>
          <w:szCs w:val="24"/>
        </w:rPr>
        <w:t xml:space="preserve"> d’estimer si les enfants sont plus enjoués qu’avant le confinement au travers des photos ou des films et il est difficile d’estimer qu’ils auraient été différents</w:t>
      </w:r>
      <w:r w:rsidR="009B3199" w:rsidRPr="00EE52C6">
        <w:rPr>
          <w:rFonts w:ascii="Times New Roman" w:hAnsi="Times New Roman" w:cs="Times New Roman"/>
          <w:sz w:val="24"/>
          <w:szCs w:val="24"/>
        </w:rPr>
        <w:t xml:space="preserve"> sans la période de confinement</w:t>
      </w:r>
      <w:r w:rsidR="00A00AFA" w:rsidRPr="00EE52C6">
        <w:rPr>
          <w:rFonts w:ascii="Times New Roman" w:hAnsi="Times New Roman" w:cs="Times New Roman"/>
          <w:sz w:val="24"/>
          <w:szCs w:val="24"/>
        </w:rPr>
        <w:t xml:space="preserve"> et la situation sanitaire</w:t>
      </w:r>
      <w:r w:rsidR="009B3199" w:rsidRPr="00EE52C6">
        <w:rPr>
          <w:rFonts w:ascii="Times New Roman" w:hAnsi="Times New Roman" w:cs="Times New Roman"/>
          <w:sz w:val="24"/>
          <w:szCs w:val="24"/>
        </w:rPr>
        <w:t>, d’autant plus qu’il est probable que cette interprétation soit influencée par la satisfaction du personnel à revenir eux-mêmes sur leur lieu de travail.</w:t>
      </w:r>
    </w:p>
    <w:p w:rsidR="006635B0" w:rsidRDefault="00A00AFA" w:rsidP="00204F47">
      <w:pPr>
        <w:spacing w:after="0" w:line="240" w:lineRule="auto"/>
        <w:jc w:val="both"/>
        <w:rPr>
          <w:rFonts w:ascii="Times New Roman" w:hAnsi="Times New Roman" w:cs="Times New Roman"/>
          <w:sz w:val="24"/>
          <w:szCs w:val="24"/>
        </w:rPr>
      </w:pPr>
      <w:r w:rsidRPr="00EE52C6">
        <w:rPr>
          <w:rFonts w:ascii="Times New Roman" w:hAnsi="Times New Roman" w:cs="Times New Roman"/>
          <w:sz w:val="24"/>
          <w:szCs w:val="24"/>
        </w:rPr>
        <w:t>D’autre part</w:t>
      </w:r>
      <w:r w:rsidR="00C3148C" w:rsidRPr="00EE52C6">
        <w:rPr>
          <w:rFonts w:ascii="Times New Roman" w:hAnsi="Times New Roman" w:cs="Times New Roman"/>
          <w:sz w:val="24"/>
          <w:szCs w:val="24"/>
        </w:rPr>
        <w:t>,</w:t>
      </w:r>
      <w:r w:rsidRPr="00EE52C6">
        <w:rPr>
          <w:rFonts w:ascii="Times New Roman" w:hAnsi="Times New Roman" w:cs="Times New Roman"/>
          <w:sz w:val="24"/>
          <w:szCs w:val="24"/>
        </w:rPr>
        <w:t xml:space="preserve"> nous pourrions aussi tout à fait interpréter que cet engouement durant le reportage photos est aussi dû à la découverte de ce média</w:t>
      </w:r>
      <w:r w:rsidR="00D458B3" w:rsidRPr="00EE52C6">
        <w:rPr>
          <w:rFonts w:ascii="Times New Roman" w:hAnsi="Times New Roman" w:cs="Times New Roman"/>
          <w:sz w:val="24"/>
          <w:szCs w:val="24"/>
        </w:rPr>
        <w:t xml:space="preserve"> (peut-être nouveau)</w:t>
      </w:r>
      <w:r w:rsidR="0009601B" w:rsidRPr="00EE52C6">
        <w:rPr>
          <w:rFonts w:ascii="Times New Roman" w:hAnsi="Times New Roman" w:cs="Times New Roman"/>
          <w:sz w:val="24"/>
          <w:szCs w:val="24"/>
        </w:rPr>
        <w:t xml:space="preserve"> qu’est l’appareil photo</w:t>
      </w:r>
      <w:r w:rsidRPr="00EE52C6">
        <w:rPr>
          <w:rFonts w:ascii="Times New Roman" w:hAnsi="Times New Roman" w:cs="Times New Roman"/>
          <w:sz w:val="24"/>
          <w:szCs w:val="24"/>
        </w:rPr>
        <w:t>. Il avait été constaté lors de la recherche précédente sur cette commune (juin 2019) que les enfants éprouvent une grande satisfaction à avoir l’appareil photo en main</w:t>
      </w:r>
      <w:r w:rsidR="0009601B" w:rsidRPr="00EE52C6">
        <w:rPr>
          <w:rFonts w:ascii="Times New Roman" w:hAnsi="Times New Roman" w:cs="Times New Roman"/>
          <w:sz w:val="24"/>
          <w:szCs w:val="24"/>
        </w:rPr>
        <w:t xml:space="preserve"> parce que souvent il est l’objet que l’adulte refuse de prêter</w:t>
      </w:r>
      <w:r w:rsidR="00C3148C" w:rsidRPr="00EE52C6">
        <w:rPr>
          <w:rFonts w:ascii="Times New Roman" w:hAnsi="Times New Roman" w:cs="Times New Roman"/>
          <w:sz w:val="24"/>
          <w:szCs w:val="24"/>
        </w:rPr>
        <w:t xml:space="preserve">, un </w:t>
      </w:r>
      <w:r w:rsidR="00D458B3" w:rsidRPr="00EE52C6">
        <w:rPr>
          <w:rFonts w:ascii="Times New Roman" w:hAnsi="Times New Roman" w:cs="Times New Roman"/>
          <w:sz w:val="24"/>
          <w:szCs w:val="24"/>
        </w:rPr>
        <w:t>objet qu’ils n’ont pas le droit de toucher</w:t>
      </w:r>
      <w:r w:rsidRPr="00EE52C6">
        <w:rPr>
          <w:rFonts w:ascii="Times New Roman" w:hAnsi="Times New Roman" w:cs="Times New Roman"/>
          <w:sz w:val="24"/>
          <w:szCs w:val="24"/>
        </w:rPr>
        <w:t>. Que ce soit pour manipuler l’objet et toucher à tous les boutons (enfant MAC1</w:t>
      </w:r>
      <w:r w:rsidR="00FE73C3" w:rsidRPr="00EE52C6">
        <w:rPr>
          <w:rFonts w:ascii="Times New Roman" w:hAnsi="Times New Roman" w:cs="Times New Roman"/>
          <w:sz w:val="24"/>
          <w:szCs w:val="24"/>
        </w:rPr>
        <w:t xml:space="preserve"> et MAC2</w:t>
      </w:r>
      <w:r w:rsidRPr="00EE52C6">
        <w:rPr>
          <w:rFonts w:ascii="Times New Roman" w:hAnsi="Times New Roman" w:cs="Times New Roman"/>
          <w:sz w:val="24"/>
          <w:szCs w:val="24"/>
        </w:rPr>
        <w:t>) ou</w:t>
      </w:r>
      <w:r w:rsidR="00CD350C">
        <w:rPr>
          <w:rFonts w:ascii="Times New Roman" w:hAnsi="Times New Roman" w:cs="Times New Roman"/>
          <w:sz w:val="24"/>
          <w:szCs w:val="24"/>
        </w:rPr>
        <w:t xml:space="preserve"> </w:t>
      </w:r>
      <w:r w:rsidR="00E4741D" w:rsidRPr="00E4741D">
        <w:rPr>
          <w:rFonts w:ascii="Times New Roman" w:hAnsi="Times New Roman" w:cs="Times New Roman"/>
          <w:sz w:val="24"/>
          <w:szCs w:val="24"/>
        </w:rPr>
        <w:t xml:space="preserve">pour </w:t>
      </w:r>
      <w:r w:rsidR="002A3BF4">
        <w:rPr>
          <w:rFonts w:ascii="Times New Roman" w:hAnsi="Times New Roman" w:cs="Times New Roman"/>
          <w:sz w:val="24"/>
          <w:szCs w:val="24"/>
        </w:rPr>
        <w:t>l’acte de photographier en lui-même</w:t>
      </w:r>
      <w:r w:rsidR="00CD350C">
        <w:rPr>
          <w:rFonts w:ascii="Times New Roman" w:hAnsi="Times New Roman" w:cs="Times New Roman"/>
          <w:sz w:val="24"/>
          <w:szCs w:val="24"/>
        </w:rPr>
        <w:t>,</w:t>
      </w:r>
      <w:r w:rsidRPr="00EE52C6">
        <w:rPr>
          <w:rFonts w:ascii="Times New Roman" w:hAnsi="Times New Roman" w:cs="Times New Roman"/>
          <w:sz w:val="24"/>
          <w:szCs w:val="24"/>
        </w:rPr>
        <w:t xml:space="preserve"> </w:t>
      </w:r>
      <w:r w:rsidR="00CD350C">
        <w:rPr>
          <w:rFonts w:ascii="Times New Roman" w:hAnsi="Times New Roman" w:cs="Times New Roman"/>
          <w:sz w:val="24"/>
          <w:szCs w:val="24"/>
        </w:rPr>
        <w:t>l</w:t>
      </w:r>
      <w:r w:rsidR="00D458B3" w:rsidRPr="00EE52C6">
        <w:rPr>
          <w:rFonts w:ascii="Times New Roman" w:hAnsi="Times New Roman" w:cs="Times New Roman"/>
          <w:sz w:val="24"/>
          <w:szCs w:val="24"/>
        </w:rPr>
        <w:t>es enfants s’en emparent assez rapidement même s’il y a un temps de prise en main</w:t>
      </w:r>
      <w:r w:rsidRPr="00EE52C6">
        <w:rPr>
          <w:rFonts w:ascii="Times New Roman" w:hAnsi="Times New Roman" w:cs="Times New Roman"/>
          <w:sz w:val="24"/>
          <w:szCs w:val="24"/>
        </w:rPr>
        <w:t xml:space="preserve">. </w:t>
      </w:r>
    </w:p>
    <w:p w:rsidR="00D40002" w:rsidRDefault="00D40002" w:rsidP="00204F47">
      <w:pPr>
        <w:spacing w:after="0" w:line="240" w:lineRule="auto"/>
        <w:jc w:val="both"/>
        <w:rPr>
          <w:rFonts w:ascii="Times New Roman" w:hAnsi="Times New Roman" w:cs="Times New Roman"/>
          <w:sz w:val="24"/>
          <w:szCs w:val="24"/>
        </w:rPr>
      </w:pPr>
    </w:p>
    <w:p w:rsidR="00D40002" w:rsidRDefault="00D40002" w:rsidP="00D4000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w:t>
      </w:r>
      <w:r w:rsidRPr="00D40002">
        <w:rPr>
          <w:rFonts w:ascii="Times New Roman" w:hAnsi="Times New Roman" w:cs="Times New Roman"/>
          <w:sz w:val="24"/>
          <w:szCs w:val="24"/>
        </w:rPr>
        <w:t xml:space="preserve">es enfants ont une certaine familiarité avec l'outil et avec le numérique en général. Ils sont presque immédiatement à l’aise et expérimentent rapidement les différentes fonctionnalités de l'appareil, même celles que nous avions cachées. </w:t>
      </w:r>
      <w:r>
        <w:rPr>
          <w:rFonts w:ascii="Times New Roman" w:hAnsi="Times New Roman" w:cs="Times New Roman"/>
          <w:sz w:val="24"/>
          <w:szCs w:val="24"/>
        </w:rPr>
        <w:t>L</w:t>
      </w:r>
      <w:r w:rsidRPr="00EE52C6">
        <w:rPr>
          <w:rFonts w:ascii="Times New Roman" w:hAnsi="Times New Roman" w:cs="Times New Roman"/>
          <w:sz w:val="24"/>
          <w:szCs w:val="24"/>
        </w:rPr>
        <w:t>’appareil photo, parce qu’il offre des fonctionnalités multiples (jeux, transformations amusantes des photos, etc.) peut lui-même devenir objet à explorer. Dans ce sens, une enfant a préféré la manipulation pour découvrir ces fonctionnalités en appuyant sur les boutons au lieu du reportage ; elle part se cacher sous le toboggan pour ne pas montrer qu’elle touche à toutes les fonctionnalités de l’appareil.</w:t>
      </w:r>
    </w:p>
    <w:p w:rsidR="00D40002" w:rsidRDefault="00D40002" w:rsidP="00D40002">
      <w:pPr>
        <w:spacing w:after="0" w:line="240" w:lineRule="auto"/>
        <w:jc w:val="both"/>
        <w:rPr>
          <w:rFonts w:ascii="Times New Roman" w:hAnsi="Times New Roman" w:cs="Times New Roman"/>
          <w:sz w:val="24"/>
          <w:szCs w:val="24"/>
        </w:rPr>
      </w:pPr>
    </w:p>
    <w:p w:rsidR="00D40002" w:rsidRPr="00D40002" w:rsidRDefault="00D40002" w:rsidP="00D40002">
      <w:pPr>
        <w:spacing w:after="0" w:line="240" w:lineRule="auto"/>
        <w:jc w:val="both"/>
        <w:rPr>
          <w:rFonts w:ascii="Times New Roman" w:hAnsi="Times New Roman" w:cs="Times New Roman"/>
          <w:sz w:val="24"/>
          <w:szCs w:val="24"/>
        </w:rPr>
      </w:pPr>
      <w:r w:rsidRPr="00D40002">
        <w:rPr>
          <w:rFonts w:ascii="Times New Roman" w:hAnsi="Times New Roman" w:cs="Times New Roman"/>
          <w:sz w:val="24"/>
          <w:szCs w:val="24"/>
        </w:rPr>
        <w:t xml:space="preserve">Cette prise en main rapide n'empêche pas une appropriation personnelle de la manière de photographier et chaque reportage photos comporte des caractéristiques propres à chaque enfant qui engage à la fois l'esprit et le corps. Le corps car chaque enfant engage le corps dans l'acte de photographier et exprime une forme d'appropriation de l'espace. Et l'esprit car les enfants réfléchissent véritablement aux objets, espaces ou personnes à photographier et pour la plupart peuvent même avoir une détermination pour tel objet et telle personne (un doudou, des chaussures, une pièce du lieu, la petite sœur, etc.). </w:t>
      </w:r>
    </w:p>
    <w:p w:rsidR="00D40002" w:rsidRDefault="00D40002" w:rsidP="00204F47">
      <w:pPr>
        <w:spacing w:after="0" w:line="240" w:lineRule="auto"/>
        <w:jc w:val="both"/>
        <w:rPr>
          <w:rFonts w:ascii="Times New Roman" w:hAnsi="Times New Roman" w:cs="Times New Roman"/>
          <w:sz w:val="24"/>
          <w:szCs w:val="24"/>
        </w:rPr>
      </w:pPr>
    </w:p>
    <w:p w:rsidR="00D40002" w:rsidRPr="00EE52C6" w:rsidRDefault="00D40002" w:rsidP="00204F47">
      <w:pPr>
        <w:spacing w:after="0" w:line="240" w:lineRule="auto"/>
        <w:jc w:val="both"/>
        <w:rPr>
          <w:rFonts w:ascii="Times New Roman" w:hAnsi="Times New Roman" w:cs="Times New Roman"/>
          <w:sz w:val="24"/>
          <w:szCs w:val="24"/>
        </w:rPr>
      </w:pPr>
    </w:p>
    <w:p w:rsidR="0046484A" w:rsidRPr="00EE52C6" w:rsidRDefault="0046484A" w:rsidP="00204F47">
      <w:pPr>
        <w:spacing w:after="0" w:line="240" w:lineRule="auto"/>
        <w:jc w:val="both"/>
        <w:rPr>
          <w:rFonts w:ascii="Times New Roman" w:hAnsi="Times New Roman" w:cs="Times New Roman"/>
          <w:sz w:val="24"/>
          <w:szCs w:val="24"/>
        </w:rPr>
      </w:pPr>
    </w:p>
    <w:p w:rsidR="004B7B17" w:rsidRPr="00EE52C6" w:rsidRDefault="003F6FBB" w:rsidP="00204F47">
      <w:pPr>
        <w:spacing w:after="0" w:line="240" w:lineRule="auto"/>
        <w:jc w:val="both"/>
        <w:rPr>
          <w:rFonts w:ascii="Times New Roman" w:hAnsi="Times New Roman" w:cs="Times New Roman"/>
          <w:sz w:val="24"/>
          <w:szCs w:val="24"/>
        </w:rPr>
      </w:pPr>
      <w:r w:rsidRPr="00EE52C6">
        <w:rPr>
          <w:rFonts w:ascii="Times New Roman" w:hAnsi="Times New Roman" w:cs="Times New Roman"/>
          <w:noProof/>
          <w:sz w:val="24"/>
          <w:szCs w:val="24"/>
          <w:lang w:eastAsia="fr-FR"/>
        </w:rPr>
        <w:drawing>
          <wp:inline distT="0" distB="0" distL="0" distR="0">
            <wp:extent cx="1242695" cy="1224206"/>
            <wp:effectExtent l="0" t="0" r="1905"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 cstate="print"/>
                    <a:srcRect/>
                    <a:stretch>
                      <a:fillRect/>
                    </a:stretch>
                  </pic:blipFill>
                  <pic:spPr bwMode="auto">
                    <a:xfrm>
                      <a:off x="0" y="0"/>
                      <a:ext cx="1243612" cy="1225109"/>
                    </a:xfrm>
                    <a:prstGeom prst="rect">
                      <a:avLst/>
                    </a:prstGeom>
                    <a:noFill/>
                    <a:ln w="9525">
                      <a:noFill/>
                      <a:miter lim="800000"/>
                      <a:headEnd/>
                      <a:tailEnd/>
                    </a:ln>
                  </pic:spPr>
                </pic:pic>
              </a:graphicData>
            </a:graphic>
          </wp:inline>
        </w:drawing>
      </w:r>
    </w:p>
    <w:p w:rsidR="00B12AA1" w:rsidRPr="00EE52C6" w:rsidRDefault="007D25BB" w:rsidP="00204F4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Photo n°1 </w:t>
      </w:r>
      <w:r w:rsidR="003F6FBB" w:rsidRPr="00EE52C6">
        <w:rPr>
          <w:rFonts w:ascii="Times New Roman" w:hAnsi="Times New Roman" w:cs="Times New Roman"/>
          <w:sz w:val="24"/>
          <w:szCs w:val="24"/>
        </w:rPr>
        <w:t>Extrait du film</w:t>
      </w:r>
      <w:r w:rsidR="002A3BF4">
        <w:rPr>
          <w:rFonts w:ascii="Times New Roman" w:hAnsi="Times New Roman" w:cs="Times New Roman"/>
          <w:sz w:val="24"/>
          <w:szCs w:val="24"/>
        </w:rPr>
        <w:t xml:space="preserve"> </w:t>
      </w:r>
      <w:r w:rsidR="003F6FBB" w:rsidRPr="00EE52C6">
        <w:rPr>
          <w:rFonts w:ascii="Times New Roman" w:hAnsi="Times New Roman" w:cs="Times New Roman"/>
          <w:sz w:val="24"/>
          <w:szCs w:val="24"/>
        </w:rPr>
        <w:t>ACM. La joie de cet enfant dans l’acte de photographier</w:t>
      </w:r>
    </w:p>
    <w:p w:rsidR="00D458B3" w:rsidRPr="00EE52C6" w:rsidRDefault="00D458B3" w:rsidP="00204F47">
      <w:pPr>
        <w:pStyle w:val="Paragraphedeliste"/>
        <w:spacing w:after="0" w:line="240" w:lineRule="auto"/>
        <w:jc w:val="both"/>
        <w:rPr>
          <w:rFonts w:ascii="Times New Roman" w:hAnsi="Times New Roman" w:cs="Times New Roman"/>
          <w:sz w:val="24"/>
          <w:szCs w:val="24"/>
        </w:rPr>
      </w:pPr>
    </w:p>
    <w:p w:rsidR="00BC3679" w:rsidRPr="00EE52C6" w:rsidRDefault="00A00AFA" w:rsidP="00204F47">
      <w:pPr>
        <w:spacing w:after="0" w:line="240" w:lineRule="auto"/>
        <w:jc w:val="both"/>
        <w:rPr>
          <w:rFonts w:ascii="Times New Roman" w:hAnsi="Times New Roman" w:cs="Times New Roman"/>
          <w:sz w:val="24"/>
          <w:szCs w:val="24"/>
        </w:rPr>
      </w:pPr>
      <w:r w:rsidRPr="00EE52C6">
        <w:rPr>
          <w:rFonts w:ascii="Times New Roman" w:hAnsi="Times New Roman" w:cs="Times New Roman"/>
          <w:noProof/>
          <w:sz w:val="24"/>
          <w:szCs w:val="24"/>
          <w:lang w:eastAsia="fr-FR"/>
        </w:rPr>
        <w:drawing>
          <wp:inline distT="0" distB="0" distL="0" distR="0">
            <wp:extent cx="905182" cy="985177"/>
            <wp:effectExtent l="19050" t="0" r="9218" b="0"/>
            <wp:docPr id="60"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cstate="print"/>
                    <a:srcRect/>
                    <a:stretch>
                      <a:fillRect/>
                    </a:stretch>
                  </pic:blipFill>
                  <pic:spPr bwMode="auto">
                    <a:xfrm>
                      <a:off x="0" y="0"/>
                      <a:ext cx="906832" cy="986973"/>
                    </a:xfrm>
                    <a:prstGeom prst="rect">
                      <a:avLst/>
                    </a:prstGeom>
                    <a:noFill/>
                    <a:ln w="9525">
                      <a:noFill/>
                      <a:miter lim="800000"/>
                      <a:headEnd/>
                      <a:tailEnd/>
                    </a:ln>
                  </pic:spPr>
                </pic:pic>
              </a:graphicData>
            </a:graphic>
          </wp:inline>
        </w:drawing>
      </w:r>
      <w:r w:rsidRPr="00EE52C6">
        <w:rPr>
          <w:rFonts w:ascii="Times New Roman" w:hAnsi="Times New Roman" w:cs="Times New Roman"/>
          <w:sz w:val="24"/>
          <w:szCs w:val="24"/>
        </w:rPr>
        <w:t xml:space="preserve"> </w:t>
      </w:r>
    </w:p>
    <w:p w:rsidR="00A00AFA" w:rsidRPr="00EE52C6" w:rsidRDefault="00EE52C6" w:rsidP="00204F4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Photo</w:t>
      </w:r>
      <w:r w:rsidR="002A3BF4">
        <w:rPr>
          <w:rFonts w:ascii="Times New Roman" w:hAnsi="Times New Roman" w:cs="Times New Roman"/>
          <w:sz w:val="24"/>
          <w:szCs w:val="24"/>
        </w:rPr>
        <w:t xml:space="preserve"> n°</w:t>
      </w:r>
      <w:r w:rsidR="007D25BB">
        <w:rPr>
          <w:rFonts w:ascii="Times New Roman" w:hAnsi="Times New Roman" w:cs="Times New Roman"/>
          <w:sz w:val="24"/>
          <w:szCs w:val="24"/>
        </w:rPr>
        <w:t>2</w:t>
      </w:r>
      <w:r>
        <w:rPr>
          <w:rFonts w:ascii="Times New Roman" w:hAnsi="Times New Roman" w:cs="Times New Roman"/>
          <w:sz w:val="24"/>
          <w:szCs w:val="24"/>
        </w:rPr>
        <w:t xml:space="preserve"> </w:t>
      </w:r>
      <w:r w:rsidR="0046484A" w:rsidRPr="00EE52C6">
        <w:rPr>
          <w:rFonts w:ascii="Times New Roman" w:hAnsi="Times New Roman" w:cs="Times New Roman"/>
          <w:sz w:val="24"/>
          <w:szCs w:val="24"/>
        </w:rPr>
        <w:t>Extrait du film</w:t>
      </w:r>
      <w:r w:rsidR="003C0024">
        <w:rPr>
          <w:rFonts w:ascii="Times New Roman" w:hAnsi="Times New Roman" w:cs="Times New Roman"/>
          <w:sz w:val="24"/>
          <w:szCs w:val="24"/>
        </w:rPr>
        <w:t xml:space="preserve"> </w:t>
      </w:r>
      <w:r w:rsidR="007D25BB">
        <w:rPr>
          <w:rFonts w:ascii="Times New Roman" w:hAnsi="Times New Roman" w:cs="Times New Roman"/>
          <w:sz w:val="24"/>
          <w:szCs w:val="24"/>
        </w:rPr>
        <w:t>n°2</w:t>
      </w:r>
      <w:r w:rsidR="002A3BF4">
        <w:rPr>
          <w:rFonts w:ascii="Times New Roman" w:hAnsi="Times New Roman" w:cs="Times New Roman"/>
          <w:sz w:val="24"/>
          <w:szCs w:val="24"/>
        </w:rPr>
        <w:t>bis</w:t>
      </w:r>
      <w:r w:rsidR="0046484A" w:rsidRPr="00EE52C6">
        <w:rPr>
          <w:rFonts w:ascii="Times New Roman" w:hAnsi="Times New Roman" w:cs="Times New Roman"/>
          <w:sz w:val="24"/>
          <w:szCs w:val="24"/>
        </w:rPr>
        <w:t xml:space="preserve"> MAC2. La joie de cette enfant à manipuler l’appareil photo</w:t>
      </w:r>
    </w:p>
    <w:p w:rsidR="00A00AFA" w:rsidRDefault="00A00AFA" w:rsidP="00204F47">
      <w:pPr>
        <w:spacing w:after="0" w:line="240" w:lineRule="auto"/>
        <w:jc w:val="both"/>
        <w:rPr>
          <w:rFonts w:ascii="Times New Roman" w:hAnsi="Times New Roman" w:cs="Times New Roman"/>
          <w:sz w:val="24"/>
          <w:szCs w:val="24"/>
        </w:rPr>
      </w:pPr>
    </w:p>
    <w:p w:rsidR="002A3BF4" w:rsidRDefault="00D430E8" w:rsidP="00204F4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 creuser :</w:t>
      </w:r>
    </w:p>
    <w:p w:rsidR="002A3BF4" w:rsidRDefault="00D430E8" w:rsidP="00204F4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Une partie</w:t>
      </w:r>
      <w:r w:rsidR="002A3BF4">
        <w:rPr>
          <w:rFonts w:ascii="Times New Roman" w:hAnsi="Times New Roman" w:cs="Times New Roman"/>
          <w:sz w:val="24"/>
          <w:szCs w:val="24"/>
        </w:rPr>
        <w:t xml:space="preserve"> sur les photos flous/nettes</w:t>
      </w:r>
    </w:p>
    <w:p w:rsidR="003C0024" w:rsidRDefault="003C0024" w:rsidP="00204F47">
      <w:pPr>
        <w:spacing w:after="0" w:line="240" w:lineRule="auto"/>
        <w:jc w:val="both"/>
        <w:rPr>
          <w:rFonts w:ascii="Times New Roman" w:hAnsi="Times New Roman" w:cs="Times New Roman"/>
          <w:sz w:val="24"/>
          <w:szCs w:val="24"/>
        </w:rPr>
      </w:pPr>
    </w:p>
    <w:p w:rsidR="00C3148C" w:rsidRPr="006A22D0" w:rsidRDefault="006A22D0" w:rsidP="00204F47">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3.2 </w:t>
      </w:r>
      <w:r w:rsidRPr="006A22D0">
        <w:rPr>
          <w:rFonts w:ascii="Times New Roman" w:hAnsi="Times New Roman" w:cs="Times New Roman"/>
          <w:i/>
          <w:sz w:val="24"/>
          <w:szCs w:val="24"/>
        </w:rPr>
        <w:t>Les éléments de l’espace et de la culture matérielle des lieux</w:t>
      </w:r>
    </w:p>
    <w:p w:rsidR="006A22D0" w:rsidRPr="00EE52C6" w:rsidRDefault="006A22D0" w:rsidP="00204F47">
      <w:pPr>
        <w:spacing w:after="0" w:line="240" w:lineRule="auto"/>
        <w:jc w:val="both"/>
        <w:rPr>
          <w:rFonts w:ascii="Times New Roman" w:hAnsi="Times New Roman" w:cs="Times New Roman"/>
          <w:sz w:val="24"/>
          <w:szCs w:val="24"/>
        </w:rPr>
      </w:pPr>
    </w:p>
    <w:p w:rsidR="009F2B01" w:rsidRDefault="007E1F65" w:rsidP="00204F47">
      <w:pPr>
        <w:pStyle w:val="Paragraphedeliste"/>
        <w:spacing w:after="0" w:line="240" w:lineRule="auto"/>
        <w:ind w:left="0"/>
        <w:jc w:val="both"/>
        <w:rPr>
          <w:rFonts w:ascii="Times New Roman" w:hAnsi="Times New Roman" w:cs="Times New Roman"/>
          <w:noProof/>
          <w:sz w:val="24"/>
          <w:szCs w:val="24"/>
          <w:lang w:eastAsia="fr-FR"/>
        </w:rPr>
      </w:pPr>
      <w:r>
        <w:rPr>
          <w:rFonts w:ascii="Times New Roman" w:hAnsi="Times New Roman" w:cs="Times New Roman"/>
          <w:sz w:val="24"/>
          <w:szCs w:val="24"/>
        </w:rPr>
        <w:t xml:space="preserve"> C</w:t>
      </w:r>
      <w:r w:rsidR="0035601F" w:rsidRPr="00EE52C6">
        <w:rPr>
          <w:rFonts w:ascii="Times New Roman" w:hAnsi="Times New Roman" w:cs="Times New Roman"/>
          <w:sz w:val="24"/>
          <w:szCs w:val="24"/>
        </w:rPr>
        <w:t>oncernant l’objectif d’évaluer l’impact du nouveau matériel</w:t>
      </w:r>
      <w:r w:rsidR="009B3199" w:rsidRPr="00EE52C6">
        <w:rPr>
          <w:rFonts w:ascii="Times New Roman" w:hAnsi="Times New Roman" w:cs="Times New Roman"/>
          <w:sz w:val="24"/>
          <w:szCs w:val="24"/>
        </w:rPr>
        <w:t xml:space="preserve"> sanitaire</w:t>
      </w:r>
      <w:r w:rsidR="0035601F" w:rsidRPr="00EE52C6">
        <w:rPr>
          <w:rFonts w:ascii="Times New Roman" w:hAnsi="Times New Roman" w:cs="Times New Roman"/>
          <w:sz w:val="24"/>
          <w:szCs w:val="24"/>
        </w:rPr>
        <w:t xml:space="preserve"> (masques, gants, produits d’entretien) et des modifications de l’espace</w:t>
      </w:r>
      <w:r w:rsidR="009F2B01">
        <w:rPr>
          <w:rFonts w:ascii="Times New Roman" w:hAnsi="Times New Roman" w:cs="Times New Roman"/>
          <w:sz w:val="24"/>
          <w:szCs w:val="24"/>
        </w:rPr>
        <w:t>,</w:t>
      </w:r>
      <w:r w:rsidR="0035601F" w:rsidRPr="00EE52C6">
        <w:rPr>
          <w:rFonts w:ascii="Times New Roman" w:hAnsi="Times New Roman" w:cs="Times New Roman"/>
          <w:sz w:val="24"/>
          <w:szCs w:val="24"/>
        </w:rPr>
        <w:t xml:space="preserve"> </w:t>
      </w:r>
      <w:r w:rsidR="009F2B01">
        <w:rPr>
          <w:rFonts w:ascii="Times New Roman" w:hAnsi="Times New Roman" w:cs="Times New Roman"/>
          <w:sz w:val="24"/>
          <w:szCs w:val="24"/>
        </w:rPr>
        <w:t>toutes les professionnelles ont témoigné,</w:t>
      </w:r>
      <w:r w:rsidR="0035601F" w:rsidRPr="00EE52C6">
        <w:rPr>
          <w:rFonts w:ascii="Times New Roman" w:hAnsi="Times New Roman" w:cs="Times New Roman"/>
          <w:sz w:val="24"/>
          <w:szCs w:val="24"/>
        </w:rPr>
        <w:t xml:space="preserve"> grâce au visionnage des photos et des films</w:t>
      </w:r>
      <w:r w:rsidR="009F2B01">
        <w:rPr>
          <w:rFonts w:ascii="Times New Roman" w:hAnsi="Times New Roman" w:cs="Times New Roman"/>
          <w:sz w:val="24"/>
          <w:szCs w:val="24"/>
        </w:rPr>
        <w:t>,</w:t>
      </w:r>
      <w:r w:rsidR="0035601F" w:rsidRPr="00EE52C6">
        <w:rPr>
          <w:rFonts w:ascii="Times New Roman" w:hAnsi="Times New Roman" w:cs="Times New Roman"/>
          <w:sz w:val="24"/>
          <w:szCs w:val="24"/>
        </w:rPr>
        <w:t xml:space="preserve"> que les enfants ne sont pas particulièrement attirés par les modifications de leur environnement et ont un comportement identique à l</w:t>
      </w:r>
      <w:r w:rsidR="004B7B17" w:rsidRPr="00EE52C6">
        <w:rPr>
          <w:rFonts w:ascii="Times New Roman" w:hAnsi="Times New Roman" w:cs="Times New Roman"/>
          <w:sz w:val="24"/>
          <w:szCs w:val="24"/>
        </w:rPr>
        <w:t>’étude</w:t>
      </w:r>
      <w:r w:rsidR="0035601F" w:rsidRPr="00EE52C6">
        <w:rPr>
          <w:rFonts w:ascii="Times New Roman" w:hAnsi="Times New Roman" w:cs="Times New Roman"/>
          <w:sz w:val="24"/>
          <w:szCs w:val="24"/>
        </w:rPr>
        <w:t xml:space="preserve"> effectuée</w:t>
      </w:r>
      <w:r w:rsidR="004B7B17" w:rsidRPr="00EE52C6">
        <w:rPr>
          <w:rFonts w:ascii="Times New Roman" w:hAnsi="Times New Roman" w:cs="Times New Roman"/>
          <w:sz w:val="24"/>
          <w:szCs w:val="24"/>
        </w:rPr>
        <w:t xml:space="preserve"> en </w:t>
      </w:r>
      <w:r w:rsidR="00022260" w:rsidRPr="00EE52C6">
        <w:rPr>
          <w:rFonts w:ascii="Times New Roman" w:hAnsi="Times New Roman" w:cs="Times New Roman"/>
          <w:sz w:val="24"/>
          <w:szCs w:val="24"/>
        </w:rPr>
        <w:t xml:space="preserve">juin 2019 sur </w:t>
      </w:r>
      <w:r w:rsidR="009F2B01">
        <w:rPr>
          <w:rFonts w:ascii="Times New Roman" w:hAnsi="Times New Roman" w:cs="Times New Roman"/>
          <w:sz w:val="24"/>
          <w:szCs w:val="24"/>
        </w:rPr>
        <w:t>MAC</w:t>
      </w:r>
      <w:r w:rsidR="00CD350C">
        <w:rPr>
          <w:rFonts w:ascii="Times New Roman" w:hAnsi="Times New Roman" w:cs="Times New Roman"/>
          <w:sz w:val="24"/>
          <w:szCs w:val="24"/>
        </w:rPr>
        <w:t>1</w:t>
      </w:r>
      <w:r w:rsidR="00022260" w:rsidRPr="00EE52C6">
        <w:rPr>
          <w:rFonts w:ascii="Times New Roman" w:hAnsi="Times New Roman" w:cs="Times New Roman"/>
          <w:sz w:val="24"/>
          <w:szCs w:val="24"/>
        </w:rPr>
        <w:t xml:space="preserve"> concernant la perception de l’espace</w:t>
      </w:r>
      <w:r w:rsidR="0035601F" w:rsidRPr="00EE52C6">
        <w:rPr>
          <w:rFonts w:ascii="Times New Roman" w:hAnsi="Times New Roman" w:cs="Times New Roman"/>
          <w:sz w:val="24"/>
          <w:szCs w:val="24"/>
        </w:rPr>
        <w:t>. Cela signifie qu’ils photographient essent</w:t>
      </w:r>
      <w:r w:rsidR="00A5022C" w:rsidRPr="00EE52C6">
        <w:rPr>
          <w:rFonts w:ascii="Times New Roman" w:hAnsi="Times New Roman" w:cs="Times New Roman"/>
          <w:sz w:val="24"/>
          <w:szCs w:val="24"/>
        </w:rPr>
        <w:t>iellement leur environnement hab</w:t>
      </w:r>
      <w:r w:rsidR="0035601F" w:rsidRPr="00EE52C6">
        <w:rPr>
          <w:rFonts w:ascii="Times New Roman" w:hAnsi="Times New Roman" w:cs="Times New Roman"/>
          <w:sz w:val="24"/>
          <w:szCs w:val="24"/>
        </w:rPr>
        <w:t>ituel (plan large et plan très serré)</w:t>
      </w:r>
      <w:r w:rsidR="004F793B" w:rsidRPr="00EE52C6">
        <w:rPr>
          <w:rFonts w:ascii="Times New Roman" w:hAnsi="Times New Roman" w:cs="Times New Roman"/>
          <w:sz w:val="24"/>
          <w:szCs w:val="24"/>
        </w:rPr>
        <w:t>.</w:t>
      </w:r>
      <w:r w:rsidR="00A5022C" w:rsidRPr="00EE52C6">
        <w:rPr>
          <w:rFonts w:ascii="Times New Roman" w:hAnsi="Times New Roman" w:cs="Times New Roman"/>
          <w:noProof/>
          <w:sz w:val="24"/>
          <w:szCs w:val="24"/>
          <w:lang w:eastAsia="fr-FR"/>
        </w:rPr>
        <w:t xml:space="preserve"> </w:t>
      </w:r>
    </w:p>
    <w:p w:rsidR="00543FD6" w:rsidRPr="00EE52C6" w:rsidRDefault="00A5022C" w:rsidP="00204F47">
      <w:pPr>
        <w:pStyle w:val="Paragraphedeliste"/>
        <w:spacing w:after="0" w:line="240" w:lineRule="auto"/>
        <w:ind w:left="0"/>
        <w:jc w:val="both"/>
        <w:rPr>
          <w:rFonts w:ascii="Times New Roman" w:hAnsi="Times New Roman" w:cs="Times New Roman"/>
          <w:noProof/>
          <w:sz w:val="24"/>
          <w:szCs w:val="24"/>
          <w:lang w:eastAsia="fr-FR"/>
        </w:rPr>
      </w:pPr>
      <w:r w:rsidRPr="00EE52C6">
        <w:rPr>
          <w:rFonts w:ascii="Times New Roman" w:hAnsi="Times New Roman" w:cs="Times New Roman"/>
          <w:noProof/>
          <w:sz w:val="24"/>
          <w:szCs w:val="24"/>
          <w:lang w:eastAsia="fr-FR"/>
        </w:rPr>
        <w:t xml:space="preserve">Les espaces intérieurs </w:t>
      </w:r>
      <w:r w:rsidR="00EE52C6" w:rsidRPr="00EE52C6">
        <w:rPr>
          <w:rFonts w:ascii="Times New Roman" w:hAnsi="Times New Roman" w:cs="Times New Roman"/>
          <w:noProof/>
          <w:sz w:val="24"/>
          <w:szCs w:val="24"/>
          <w:lang w:eastAsia="fr-FR"/>
        </w:rPr>
        <w:t>sont larg</w:t>
      </w:r>
      <w:r w:rsidR="00EE52C6">
        <w:rPr>
          <w:rFonts w:ascii="Times New Roman" w:hAnsi="Times New Roman" w:cs="Times New Roman"/>
          <w:noProof/>
          <w:sz w:val="24"/>
          <w:szCs w:val="24"/>
          <w:lang w:eastAsia="fr-FR"/>
        </w:rPr>
        <w:t>e</w:t>
      </w:r>
      <w:r w:rsidR="00EE52C6" w:rsidRPr="00EE52C6">
        <w:rPr>
          <w:rFonts w:ascii="Times New Roman" w:hAnsi="Times New Roman" w:cs="Times New Roman"/>
          <w:noProof/>
          <w:sz w:val="24"/>
          <w:szCs w:val="24"/>
          <w:lang w:eastAsia="fr-FR"/>
        </w:rPr>
        <w:t>ment photographiés</w:t>
      </w:r>
      <w:r w:rsidR="00EE52C6">
        <w:rPr>
          <w:rFonts w:ascii="Times New Roman" w:hAnsi="Times New Roman" w:cs="Times New Roman"/>
          <w:noProof/>
          <w:sz w:val="24"/>
          <w:szCs w:val="24"/>
          <w:lang w:eastAsia="fr-FR"/>
        </w:rPr>
        <w:t xml:space="preserve"> : </w:t>
      </w:r>
      <w:r w:rsidRPr="00EE52C6">
        <w:rPr>
          <w:rFonts w:ascii="Times New Roman" w:hAnsi="Times New Roman" w:cs="Times New Roman"/>
          <w:noProof/>
          <w:sz w:val="24"/>
          <w:szCs w:val="24"/>
          <w:lang w:eastAsia="fr-FR"/>
        </w:rPr>
        <w:t>salles de vie (MAC1, MAC3</w:t>
      </w:r>
      <w:r w:rsidR="00EE52C6">
        <w:rPr>
          <w:rFonts w:ascii="Times New Roman" w:hAnsi="Times New Roman" w:cs="Times New Roman"/>
          <w:noProof/>
          <w:sz w:val="24"/>
          <w:szCs w:val="24"/>
          <w:lang w:eastAsia="fr-FR"/>
        </w:rPr>
        <w:t>, etc.)</w:t>
      </w:r>
      <w:r w:rsidRPr="00EE52C6">
        <w:rPr>
          <w:rFonts w:ascii="Times New Roman" w:hAnsi="Times New Roman" w:cs="Times New Roman"/>
          <w:noProof/>
          <w:sz w:val="24"/>
          <w:szCs w:val="24"/>
          <w:lang w:eastAsia="fr-FR"/>
        </w:rPr>
        <w:t xml:space="preserve">, sanitaires (ACM), structure de jeu (MAC4), </w:t>
      </w:r>
      <w:r w:rsidR="00C446A0" w:rsidRPr="00EE52C6">
        <w:rPr>
          <w:rFonts w:ascii="Times New Roman" w:hAnsi="Times New Roman" w:cs="Times New Roman"/>
          <w:noProof/>
          <w:sz w:val="24"/>
          <w:szCs w:val="24"/>
          <w:lang w:eastAsia="fr-FR"/>
        </w:rPr>
        <w:t xml:space="preserve">les lits du dortoir empilés (MAC2), </w:t>
      </w:r>
      <w:r w:rsidR="00EE52C6">
        <w:rPr>
          <w:rFonts w:ascii="Times New Roman" w:hAnsi="Times New Roman" w:cs="Times New Roman"/>
          <w:noProof/>
          <w:sz w:val="24"/>
          <w:szCs w:val="24"/>
          <w:lang w:eastAsia="fr-FR"/>
        </w:rPr>
        <w:t xml:space="preserve">les </w:t>
      </w:r>
      <w:r w:rsidR="006635B0" w:rsidRPr="00EE52C6">
        <w:rPr>
          <w:rFonts w:ascii="Times New Roman" w:hAnsi="Times New Roman" w:cs="Times New Roman"/>
          <w:noProof/>
          <w:sz w:val="24"/>
          <w:szCs w:val="24"/>
          <w:lang w:eastAsia="fr-FR"/>
        </w:rPr>
        <w:t>lavabo</w:t>
      </w:r>
      <w:r w:rsidR="00EE52C6">
        <w:rPr>
          <w:rFonts w:ascii="Times New Roman" w:hAnsi="Times New Roman" w:cs="Times New Roman"/>
          <w:noProof/>
          <w:sz w:val="24"/>
          <w:szCs w:val="24"/>
          <w:lang w:eastAsia="fr-FR"/>
        </w:rPr>
        <w:t>s</w:t>
      </w:r>
      <w:r w:rsidR="006635B0" w:rsidRPr="00EE52C6">
        <w:rPr>
          <w:rFonts w:ascii="Times New Roman" w:hAnsi="Times New Roman" w:cs="Times New Roman"/>
          <w:noProof/>
          <w:sz w:val="24"/>
          <w:szCs w:val="24"/>
          <w:lang w:eastAsia="fr-FR"/>
        </w:rPr>
        <w:t xml:space="preserve"> (MAC4), </w:t>
      </w:r>
      <w:r w:rsidR="00EE52C6">
        <w:rPr>
          <w:rFonts w:ascii="Times New Roman" w:hAnsi="Times New Roman" w:cs="Times New Roman"/>
          <w:noProof/>
          <w:sz w:val="24"/>
          <w:szCs w:val="24"/>
          <w:lang w:eastAsia="fr-FR"/>
        </w:rPr>
        <w:t>etc.. A</w:t>
      </w:r>
      <w:r w:rsidR="006635B0" w:rsidRPr="00EE52C6">
        <w:rPr>
          <w:rFonts w:ascii="Times New Roman" w:hAnsi="Times New Roman" w:cs="Times New Roman"/>
          <w:noProof/>
          <w:sz w:val="24"/>
          <w:szCs w:val="24"/>
          <w:lang w:eastAsia="fr-FR"/>
        </w:rPr>
        <w:t xml:space="preserve">insi que les </w:t>
      </w:r>
      <w:r w:rsidR="00EE52C6">
        <w:rPr>
          <w:rFonts w:ascii="Times New Roman" w:hAnsi="Times New Roman" w:cs="Times New Roman"/>
          <w:noProof/>
          <w:sz w:val="24"/>
          <w:szCs w:val="24"/>
          <w:lang w:eastAsia="fr-FR"/>
        </w:rPr>
        <w:t xml:space="preserve">espaces </w:t>
      </w:r>
      <w:r w:rsidR="006635B0" w:rsidRPr="00EE52C6">
        <w:rPr>
          <w:rFonts w:ascii="Times New Roman" w:hAnsi="Times New Roman" w:cs="Times New Roman"/>
          <w:noProof/>
          <w:sz w:val="24"/>
          <w:szCs w:val="24"/>
          <w:lang w:eastAsia="fr-FR"/>
        </w:rPr>
        <w:t xml:space="preserve">extérieurs : </w:t>
      </w:r>
      <w:r w:rsidRPr="00EE52C6">
        <w:rPr>
          <w:rFonts w:ascii="Times New Roman" w:hAnsi="Times New Roman" w:cs="Times New Roman"/>
          <w:noProof/>
          <w:sz w:val="24"/>
          <w:szCs w:val="24"/>
          <w:lang w:eastAsia="fr-FR"/>
        </w:rPr>
        <w:t xml:space="preserve">structures de jeu avec toboggan dans le jardin (MAC1), </w:t>
      </w:r>
      <w:r w:rsidR="00EE52C6">
        <w:rPr>
          <w:rFonts w:ascii="Times New Roman" w:hAnsi="Times New Roman" w:cs="Times New Roman"/>
          <w:noProof/>
          <w:sz w:val="24"/>
          <w:szCs w:val="24"/>
          <w:lang w:eastAsia="fr-FR"/>
        </w:rPr>
        <w:t>etc</w:t>
      </w:r>
      <w:r w:rsidR="006635B0" w:rsidRPr="00EE52C6">
        <w:rPr>
          <w:rFonts w:ascii="Times New Roman" w:hAnsi="Times New Roman" w:cs="Times New Roman"/>
          <w:noProof/>
          <w:sz w:val="24"/>
          <w:szCs w:val="24"/>
          <w:lang w:eastAsia="fr-FR"/>
        </w:rPr>
        <w:t>. Moults détails</w:t>
      </w:r>
      <w:r w:rsidRPr="00EE52C6">
        <w:rPr>
          <w:rFonts w:ascii="Times New Roman" w:hAnsi="Times New Roman" w:cs="Times New Roman"/>
          <w:noProof/>
          <w:sz w:val="24"/>
          <w:szCs w:val="24"/>
          <w:lang w:eastAsia="fr-FR"/>
        </w:rPr>
        <w:t> </w:t>
      </w:r>
      <w:r w:rsidR="006635B0" w:rsidRPr="00EE52C6">
        <w:rPr>
          <w:rFonts w:ascii="Times New Roman" w:hAnsi="Times New Roman" w:cs="Times New Roman"/>
          <w:noProof/>
          <w:sz w:val="24"/>
          <w:szCs w:val="24"/>
          <w:lang w:eastAsia="fr-FR"/>
        </w:rPr>
        <w:t>apparaissent</w:t>
      </w:r>
      <w:r w:rsidR="00E6777E" w:rsidRPr="00EE52C6">
        <w:rPr>
          <w:rFonts w:ascii="Times New Roman" w:hAnsi="Times New Roman" w:cs="Times New Roman"/>
          <w:noProof/>
          <w:sz w:val="24"/>
          <w:szCs w:val="24"/>
          <w:lang w:eastAsia="fr-FR"/>
        </w:rPr>
        <w:t xml:space="preserve">, en particulier ceux qui limitent les espaces accessibles </w:t>
      </w:r>
      <w:r w:rsidR="00EE52C6">
        <w:rPr>
          <w:rFonts w:ascii="Times New Roman" w:hAnsi="Times New Roman" w:cs="Times New Roman"/>
          <w:noProof/>
          <w:sz w:val="24"/>
          <w:szCs w:val="24"/>
          <w:lang w:eastAsia="fr-FR"/>
        </w:rPr>
        <w:t xml:space="preserve">aux enfants, </w:t>
      </w:r>
      <w:r w:rsidR="00E6777E" w:rsidRPr="00EE52C6">
        <w:rPr>
          <w:rFonts w:ascii="Times New Roman" w:hAnsi="Times New Roman" w:cs="Times New Roman"/>
          <w:noProof/>
          <w:sz w:val="24"/>
          <w:szCs w:val="24"/>
          <w:lang w:eastAsia="fr-FR"/>
        </w:rPr>
        <w:t>de m</w:t>
      </w:r>
      <w:r w:rsidR="00EE52C6">
        <w:rPr>
          <w:rFonts w:ascii="Times New Roman" w:hAnsi="Times New Roman" w:cs="Times New Roman"/>
          <w:noProof/>
          <w:sz w:val="24"/>
          <w:szCs w:val="24"/>
          <w:lang w:eastAsia="fr-FR"/>
        </w:rPr>
        <w:t xml:space="preserve">anière permanente ou temporaire </w:t>
      </w:r>
      <w:r w:rsidR="00E6777E" w:rsidRPr="00EE52C6">
        <w:rPr>
          <w:rFonts w:ascii="Times New Roman" w:hAnsi="Times New Roman" w:cs="Times New Roman"/>
          <w:noProof/>
          <w:sz w:val="24"/>
          <w:szCs w:val="24"/>
          <w:lang w:eastAsia="fr-FR"/>
        </w:rPr>
        <w:t>: le portail à l’arrière du jardin (MAC2), le</w:t>
      </w:r>
      <w:r w:rsidRPr="00EE52C6">
        <w:rPr>
          <w:rFonts w:ascii="Times New Roman" w:hAnsi="Times New Roman" w:cs="Times New Roman"/>
          <w:noProof/>
          <w:sz w:val="24"/>
          <w:szCs w:val="24"/>
          <w:lang w:eastAsia="fr-FR"/>
        </w:rPr>
        <w:t xml:space="preserve"> crochet du portillon de la salle de bains </w:t>
      </w:r>
      <w:r w:rsidR="00E6777E" w:rsidRPr="00EE52C6">
        <w:rPr>
          <w:rFonts w:ascii="Times New Roman" w:hAnsi="Times New Roman" w:cs="Times New Roman"/>
          <w:noProof/>
          <w:sz w:val="24"/>
          <w:szCs w:val="24"/>
          <w:lang w:eastAsia="fr-FR"/>
        </w:rPr>
        <w:t>(</w:t>
      </w:r>
      <w:r w:rsidRPr="00EE52C6">
        <w:rPr>
          <w:rFonts w:ascii="Times New Roman" w:hAnsi="Times New Roman" w:cs="Times New Roman"/>
          <w:noProof/>
          <w:sz w:val="24"/>
          <w:szCs w:val="24"/>
          <w:lang w:eastAsia="fr-FR"/>
        </w:rPr>
        <w:t>MAC2</w:t>
      </w:r>
      <w:r w:rsidR="00E6777E" w:rsidRPr="00EE52C6">
        <w:rPr>
          <w:rFonts w:ascii="Times New Roman" w:hAnsi="Times New Roman" w:cs="Times New Roman"/>
          <w:noProof/>
          <w:sz w:val="24"/>
          <w:szCs w:val="24"/>
          <w:lang w:eastAsia="fr-FR"/>
        </w:rPr>
        <w:t>)</w:t>
      </w:r>
      <w:r w:rsidRPr="00EE52C6">
        <w:rPr>
          <w:rFonts w:ascii="Times New Roman" w:hAnsi="Times New Roman" w:cs="Times New Roman"/>
          <w:noProof/>
          <w:sz w:val="24"/>
          <w:szCs w:val="24"/>
          <w:lang w:eastAsia="fr-FR"/>
        </w:rPr>
        <w:t xml:space="preserve">, </w:t>
      </w:r>
      <w:r w:rsidR="00EE52C6">
        <w:rPr>
          <w:rFonts w:ascii="Times New Roman" w:hAnsi="Times New Roman" w:cs="Times New Roman"/>
          <w:noProof/>
          <w:sz w:val="24"/>
          <w:szCs w:val="24"/>
          <w:lang w:eastAsia="fr-FR"/>
        </w:rPr>
        <w:t>un</w:t>
      </w:r>
      <w:r w:rsidR="00E6777E" w:rsidRPr="00EE52C6">
        <w:rPr>
          <w:rFonts w:ascii="Times New Roman" w:hAnsi="Times New Roman" w:cs="Times New Roman"/>
          <w:noProof/>
          <w:sz w:val="24"/>
          <w:szCs w:val="24"/>
          <w:lang w:eastAsia="fr-FR"/>
        </w:rPr>
        <w:t xml:space="preserve"> détail de la barrière (MAC4). Comme pour les objets posés en hauteur et en principe inacessibles qui sont photographiés par les enfants (Draghici et Garnier, 2019), la photographie permet comme une prise symbolique, une ré-appropriation de l’espace au second degré.</w:t>
      </w:r>
    </w:p>
    <w:p w:rsidR="00543FD6" w:rsidRPr="00EE52C6" w:rsidRDefault="00543FD6" w:rsidP="00204F47">
      <w:pPr>
        <w:pStyle w:val="Paragraphedeliste"/>
        <w:spacing w:after="0" w:line="240" w:lineRule="auto"/>
        <w:ind w:left="0"/>
        <w:jc w:val="both"/>
        <w:rPr>
          <w:rFonts w:ascii="Times New Roman" w:hAnsi="Times New Roman" w:cs="Times New Roman"/>
          <w:sz w:val="24"/>
          <w:szCs w:val="24"/>
        </w:rPr>
      </w:pPr>
    </w:p>
    <w:p w:rsidR="000B39D0" w:rsidRDefault="009B3199" w:rsidP="00204F47">
      <w:pPr>
        <w:pStyle w:val="Paragraphedeliste"/>
        <w:spacing w:after="0" w:line="240" w:lineRule="auto"/>
        <w:ind w:left="0"/>
        <w:jc w:val="both"/>
        <w:rPr>
          <w:rFonts w:ascii="Times New Roman" w:hAnsi="Times New Roman" w:cs="Times New Roman"/>
          <w:sz w:val="24"/>
          <w:szCs w:val="24"/>
        </w:rPr>
      </w:pPr>
      <w:r w:rsidRPr="00EE52C6">
        <w:rPr>
          <w:rFonts w:ascii="Times New Roman" w:hAnsi="Times New Roman" w:cs="Times New Roman"/>
          <w:sz w:val="24"/>
          <w:szCs w:val="24"/>
        </w:rPr>
        <w:t>Dans la catégorie « culture matérielle » repérée par Garnier et Rayna</w:t>
      </w:r>
      <w:r w:rsidR="00C3148C" w:rsidRPr="00EE52C6">
        <w:rPr>
          <w:rFonts w:ascii="Times New Roman" w:hAnsi="Times New Roman" w:cs="Times New Roman"/>
          <w:sz w:val="24"/>
          <w:szCs w:val="24"/>
        </w:rPr>
        <w:t xml:space="preserve"> (2017)</w:t>
      </w:r>
      <w:r w:rsidRPr="00EE52C6">
        <w:rPr>
          <w:rFonts w:ascii="Times New Roman" w:hAnsi="Times New Roman" w:cs="Times New Roman"/>
          <w:sz w:val="24"/>
          <w:szCs w:val="24"/>
        </w:rPr>
        <w:t xml:space="preserve">, ils </w:t>
      </w:r>
      <w:r w:rsidR="00C3148C" w:rsidRPr="00EE52C6">
        <w:rPr>
          <w:rFonts w:ascii="Times New Roman" w:hAnsi="Times New Roman" w:cs="Times New Roman"/>
          <w:sz w:val="24"/>
          <w:szCs w:val="24"/>
        </w:rPr>
        <w:t>photographient</w:t>
      </w:r>
      <w:r w:rsidR="0035601F" w:rsidRPr="00EE52C6">
        <w:rPr>
          <w:rFonts w:ascii="Times New Roman" w:hAnsi="Times New Roman" w:cs="Times New Roman"/>
          <w:sz w:val="24"/>
          <w:szCs w:val="24"/>
        </w:rPr>
        <w:t xml:space="preserve"> les objets qu</w:t>
      </w:r>
      <w:r w:rsidR="00E6777E" w:rsidRPr="00EE52C6">
        <w:rPr>
          <w:rFonts w:ascii="Times New Roman" w:hAnsi="Times New Roman" w:cs="Times New Roman"/>
          <w:sz w:val="24"/>
          <w:szCs w:val="24"/>
        </w:rPr>
        <w:t xml:space="preserve">i ont de l’importance pour eux : </w:t>
      </w:r>
      <w:r w:rsidR="00D32227" w:rsidRPr="00EE52C6">
        <w:rPr>
          <w:rFonts w:ascii="Times New Roman" w:hAnsi="Times New Roman" w:cs="Times New Roman"/>
          <w:sz w:val="24"/>
          <w:szCs w:val="24"/>
        </w:rPr>
        <w:t xml:space="preserve">en premier lieu, </w:t>
      </w:r>
      <w:r w:rsidR="00E6777E" w:rsidRPr="00EE52C6">
        <w:rPr>
          <w:rFonts w:ascii="Times New Roman" w:hAnsi="Times New Roman" w:cs="Times New Roman"/>
          <w:sz w:val="24"/>
          <w:szCs w:val="24"/>
        </w:rPr>
        <w:t>le doudou posé sur le lit (MAC3)</w:t>
      </w:r>
      <w:r w:rsidR="00D32227" w:rsidRPr="00EE52C6">
        <w:rPr>
          <w:rFonts w:ascii="Times New Roman" w:hAnsi="Times New Roman" w:cs="Times New Roman"/>
          <w:sz w:val="24"/>
          <w:szCs w:val="24"/>
        </w:rPr>
        <w:t>.</w:t>
      </w:r>
      <w:r w:rsidR="0035601F" w:rsidRPr="00EE52C6">
        <w:rPr>
          <w:rFonts w:ascii="Times New Roman" w:hAnsi="Times New Roman" w:cs="Times New Roman"/>
          <w:sz w:val="24"/>
          <w:szCs w:val="24"/>
        </w:rPr>
        <w:t xml:space="preserve"> </w:t>
      </w:r>
      <w:r w:rsidR="00D32227" w:rsidRPr="00EE52C6">
        <w:rPr>
          <w:rFonts w:ascii="Times New Roman" w:hAnsi="Times New Roman" w:cs="Times New Roman"/>
          <w:sz w:val="24"/>
          <w:szCs w:val="24"/>
        </w:rPr>
        <w:t>On retrouve aussi l’importance de la photographie de leurs pieds, comme par exemple celle des chaussures préférées, roses avec un nœud en ruban de satin (MAC3). Les jouets sont eux aussi présents, comme les briques en circulation (MAC3) ; les jeux tournent pour les laver très souvent</w:t>
      </w:r>
      <w:r w:rsidR="006A22D0">
        <w:rPr>
          <w:rFonts w:ascii="Times New Roman" w:hAnsi="Times New Roman" w:cs="Times New Roman"/>
          <w:sz w:val="24"/>
          <w:szCs w:val="24"/>
        </w:rPr>
        <w:t> ; l</w:t>
      </w:r>
      <w:r w:rsidR="00EE52C6" w:rsidRPr="00EE52C6">
        <w:rPr>
          <w:rFonts w:ascii="Times New Roman" w:hAnsi="Times New Roman" w:cs="Times New Roman"/>
          <w:sz w:val="24"/>
          <w:szCs w:val="24"/>
        </w:rPr>
        <w:t>a voiture très convoitée</w:t>
      </w:r>
      <w:r w:rsidR="006A22D0">
        <w:rPr>
          <w:rFonts w:ascii="Times New Roman" w:hAnsi="Times New Roman" w:cs="Times New Roman"/>
          <w:sz w:val="24"/>
          <w:szCs w:val="24"/>
        </w:rPr>
        <w:t xml:space="preserve">, seul exemplaire au </w:t>
      </w:r>
      <w:r w:rsidR="006A22D0" w:rsidRPr="00EE52C6">
        <w:rPr>
          <w:rFonts w:ascii="Times New Roman" w:hAnsi="Times New Roman" w:cs="Times New Roman"/>
          <w:sz w:val="24"/>
          <w:szCs w:val="24"/>
        </w:rPr>
        <w:t>MAC4</w:t>
      </w:r>
      <w:r w:rsidR="006A22D0">
        <w:rPr>
          <w:rFonts w:ascii="Times New Roman" w:hAnsi="Times New Roman" w:cs="Times New Roman"/>
          <w:sz w:val="24"/>
          <w:szCs w:val="24"/>
        </w:rPr>
        <w:t xml:space="preserve">, est prise en photo. </w:t>
      </w:r>
      <w:r w:rsidR="00EE52C6">
        <w:rPr>
          <w:rFonts w:ascii="Times New Roman" w:hAnsi="Times New Roman" w:cs="Times New Roman"/>
          <w:sz w:val="24"/>
          <w:szCs w:val="24"/>
        </w:rPr>
        <w:t>Il y a aussi les</w:t>
      </w:r>
      <w:r w:rsidR="0035601F" w:rsidRPr="00EE52C6">
        <w:rPr>
          <w:rFonts w:ascii="Times New Roman" w:hAnsi="Times New Roman" w:cs="Times New Roman"/>
          <w:sz w:val="24"/>
          <w:szCs w:val="24"/>
        </w:rPr>
        <w:t xml:space="preserve"> éléments de dé</w:t>
      </w:r>
      <w:r w:rsidR="006A22D0">
        <w:rPr>
          <w:rFonts w:ascii="Times New Roman" w:hAnsi="Times New Roman" w:cs="Times New Roman"/>
          <w:sz w:val="24"/>
          <w:szCs w:val="24"/>
        </w:rPr>
        <w:t xml:space="preserve">coration ou détails de la pièce, comme « le mur des émotions » </w:t>
      </w:r>
      <w:r w:rsidR="006A22D0" w:rsidRPr="00EE52C6">
        <w:rPr>
          <w:rFonts w:ascii="Times New Roman" w:hAnsi="Times New Roman" w:cs="Times New Roman"/>
          <w:sz w:val="24"/>
          <w:szCs w:val="24"/>
        </w:rPr>
        <w:t xml:space="preserve">dans la pièce de vie </w:t>
      </w:r>
      <w:r w:rsidR="006A22D0">
        <w:rPr>
          <w:rFonts w:ascii="Times New Roman" w:hAnsi="Times New Roman" w:cs="Times New Roman"/>
          <w:sz w:val="24"/>
          <w:szCs w:val="24"/>
        </w:rPr>
        <w:t xml:space="preserve">de la </w:t>
      </w:r>
      <w:r w:rsidR="006A22D0" w:rsidRPr="00EE52C6">
        <w:rPr>
          <w:rFonts w:ascii="Times New Roman" w:hAnsi="Times New Roman" w:cs="Times New Roman"/>
          <w:sz w:val="24"/>
          <w:szCs w:val="24"/>
        </w:rPr>
        <w:t>MAC3</w:t>
      </w:r>
      <w:r w:rsidR="006A22D0">
        <w:rPr>
          <w:rFonts w:ascii="Times New Roman" w:hAnsi="Times New Roman" w:cs="Times New Roman"/>
          <w:sz w:val="24"/>
          <w:szCs w:val="24"/>
        </w:rPr>
        <w:t>, panneau d’affichage de photos de visages montrant différentes émotions (joie, peur, colère, etc.)</w:t>
      </w:r>
      <w:r w:rsidR="006635B0" w:rsidRPr="00EE52C6">
        <w:rPr>
          <w:rFonts w:ascii="Times New Roman" w:hAnsi="Times New Roman" w:cs="Times New Roman"/>
          <w:sz w:val="24"/>
          <w:szCs w:val="24"/>
        </w:rPr>
        <w:t xml:space="preserve">. </w:t>
      </w:r>
    </w:p>
    <w:p w:rsidR="000B39D0" w:rsidRDefault="000B39D0" w:rsidP="00204F47">
      <w:pPr>
        <w:pStyle w:val="Paragraphedeliste"/>
        <w:spacing w:after="0" w:line="240" w:lineRule="auto"/>
        <w:ind w:left="0"/>
        <w:jc w:val="both"/>
        <w:rPr>
          <w:rFonts w:ascii="Times New Roman" w:hAnsi="Times New Roman" w:cs="Times New Roman"/>
          <w:sz w:val="24"/>
          <w:szCs w:val="24"/>
        </w:rPr>
      </w:pPr>
    </w:p>
    <w:p w:rsidR="000B39D0" w:rsidRPr="00EE52C6" w:rsidRDefault="00453AC6" w:rsidP="007D1342">
      <w:pPr>
        <w:spacing w:after="0"/>
        <w:jc w:val="both"/>
        <w:rPr>
          <w:rFonts w:ascii="Times New Roman" w:hAnsi="Times New Roman" w:cs="Times New Roman"/>
          <w:sz w:val="24"/>
          <w:szCs w:val="24"/>
        </w:rPr>
      </w:pPr>
      <w:r w:rsidRPr="00453AC6">
        <w:rPr>
          <w:rFonts w:ascii="Times New Roman" w:hAnsi="Times New Roman" w:cs="Times New Roman"/>
          <w:sz w:val="24"/>
          <w:szCs w:val="24"/>
        </w:rPr>
        <w:lastRenderedPageBreak/>
        <w:t xml:space="preserve">Les enfants montrent des détails que les adultes ne voient pas ou plus (bloc incendie, étiquettes de porte, plaque d’égout, etc.). Garnier et Rayna (2017) ont nommé cela « l'insignifiant » et Ehrmann (in </w:t>
      </w:r>
      <w:proofErr w:type="spellStart"/>
      <w:r w:rsidRPr="00453AC6">
        <w:rPr>
          <w:rFonts w:ascii="Times New Roman" w:hAnsi="Times New Roman" w:cs="Times New Roman"/>
          <w:sz w:val="24"/>
          <w:szCs w:val="24"/>
        </w:rPr>
        <w:t>Arrouye</w:t>
      </w:r>
      <w:proofErr w:type="spellEnd"/>
      <w:r w:rsidRPr="00453AC6">
        <w:rPr>
          <w:rFonts w:ascii="Times New Roman" w:hAnsi="Times New Roman" w:cs="Times New Roman"/>
          <w:sz w:val="24"/>
          <w:szCs w:val="24"/>
        </w:rPr>
        <w:t xml:space="preserve"> et Guérin, 2013) parlent de « l'</w:t>
      </w:r>
      <w:proofErr w:type="spellStart"/>
      <w:r w:rsidRPr="00453AC6">
        <w:rPr>
          <w:rFonts w:ascii="Times New Roman" w:hAnsi="Times New Roman" w:cs="Times New Roman"/>
          <w:sz w:val="24"/>
          <w:szCs w:val="24"/>
        </w:rPr>
        <w:t>invu</w:t>
      </w:r>
      <w:proofErr w:type="spellEnd"/>
      <w:r w:rsidRPr="00453AC6">
        <w:rPr>
          <w:rFonts w:ascii="Times New Roman" w:hAnsi="Times New Roman" w:cs="Times New Roman"/>
          <w:sz w:val="24"/>
          <w:szCs w:val="24"/>
        </w:rPr>
        <w:t xml:space="preserve"> ». Cela peut ainsi exprimer que la culture matérielle n'a pas la même signification pour les enfants que pour les adultes. </w:t>
      </w:r>
    </w:p>
    <w:p w:rsidR="00073042" w:rsidRPr="00EE52C6" w:rsidRDefault="002E2D51" w:rsidP="00204F47">
      <w:pPr>
        <w:pStyle w:val="Paragraphedeliste"/>
        <w:spacing w:after="0" w:line="240" w:lineRule="auto"/>
        <w:ind w:left="0"/>
        <w:jc w:val="both"/>
        <w:rPr>
          <w:rFonts w:ascii="Times New Roman" w:hAnsi="Times New Roman" w:cs="Times New Roman"/>
          <w:sz w:val="24"/>
          <w:szCs w:val="24"/>
        </w:rPr>
      </w:pPr>
      <w:r w:rsidRPr="00EE52C6">
        <w:rPr>
          <w:rFonts w:ascii="Times New Roman" w:hAnsi="Times New Roman" w:cs="Times New Roman"/>
          <w:sz w:val="24"/>
          <w:szCs w:val="24"/>
        </w:rPr>
        <w:t xml:space="preserve"> </w:t>
      </w:r>
      <w:r w:rsidR="00D32227" w:rsidRPr="00EE52C6">
        <w:rPr>
          <w:rFonts w:ascii="Times New Roman" w:hAnsi="Times New Roman" w:cs="Times New Roman"/>
          <w:sz w:val="24"/>
          <w:szCs w:val="24"/>
        </w:rPr>
        <w:t xml:space="preserve"> </w:t>
      </w:r>
    </w:p>
    <w:p w:rsidR="00EE52C6" w:rsidRDefault="0090782F" w:rsidP="00204F47">
      <w:pPr>
        <w:pStyle w:val="Paragraphedeliste"/>
        <w:spacing w:after="0" w:line="240" w:lineRule="auto"/>
        <w:ind w:left="0"/>
        <w:jc w:val="both"/>
        <w:rPr>
          <w:rFonts w:ascii="Times New Roman" w:hAnsi="Times New Roman" w:cs="Times New Roman"/>
          <w:sz w:val="24"/>
          <w:szCs w:val="24"/>
        </w:rPr>
      </w:pPr>
      <w:r w:rsidRPr="00EE52C6">
        <w:rPr>
          <w:rFonts w:ascii="Times New Roman" w:hAnsi="Times New Roman" w:cs="Times New Roman"/>
          <w:noProof/>
          <w:sz w:val="24"/>
          <w:szCs w:val="24"/>
          <w:lang w:eastAsia="fr-FR"/>
        </w:rPr>
        <w:drawing>
          <wp:inline distT="0" distB="0" distL="0" distR="0">
            <wp:extent cx="1052518" cy="707922"/>
            <wp:effectExtent l="19050" t="0" r="0" b="0"/>
            <wp:docPr id="55" name="Image 60" descr="E:\Photo Projet photo crise sanitaire\Sélection projet photos crise sanitaire\Ecureuils\PICT0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E:\Photo Projet photo crise sanitaire\Sélection projet photos crise sanitaire\Ecureuils\PICT0693.jpg"/>
                    <pic:cNvPicPr>
                      <a:picLocks noChangeAspect="1" noChangeArrowheads="1"/>
                    </pic:cNvPicPr>
                  </pic:nvPicPr>
                  <pic:blipFill>
                    <a:blip r:embed="rId10" cstate="print"/>
                    <a:srcRect b="10413"/>
                    <a:stretch>
                      <a:fillRect/>
                    </a:stretch>
                  </pic:blipFill>
                  <pic:spPr bwMode="auto">
                    <a:xfrm>
                      <a:off x="0" y="0"/>
                      <a:ext cx="1053012" cy="708254"/>
                    </a:xfrm>
                    <a:prstGeom prst="rect">
                      <a:avLst/>
                    </a:prstGeom>
                    <a:noFill/>
                    <a:ln w="9525">
                      <a:noFill/>
                      <a:miter lim="800000"/>
                      <a:headEnd/>
                      <a:tailEnd/>
                    </a:ln>
                  </pic:spPr>
                </pic:pic>
              </a:graphicData>
            </a:graphic>
          </wp:inline>
        </w:drawing>
      </w:r>
      <w:r w:rsidRPr="00EE52C6">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r w:rsidRPr="00EE52C6">
        <w:rPr>
          <w:rFonts w:ascii="Times New Roman" w:hAnsi="Times New Roman" w:cs="Times New Roman"/>
          <w:sz w:val="24"/>
          <w:szCs w:val="24"/>
        </w:rPr>
        <w:t xml:space="preserve"> </w:t>
      </w:r>
    </w:p>
    <w:p w:rsidR="00073042" w:rsidRPr="00EE52C6" w:rsidRDefault="007D25BB" w:rsidP="00204F47">
      <w:pPr>
        <w:pStyle w:val="Paragraphedeliste"/>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Photo n°3</w:t>
      </w:r>
      <w:r w:rsidR="003C0024">
        <w:rPr>
          <w:rFonts w:ascii="Times New Roman" w:hAnsi="Times New Roman" w:cs="Times New Roman"/>
          <w:sz w:val="24"/>
          <w:szCs w:val="24"/>
        </w:rPr>
        <w:t xml:space="preserve"> </w:t>
      </w:r>
      <w:r w:rsidR="0090782F" w:rsidRPr="00EE52C6">
        <w:rPr>
          <w:rFonts w:ascii="Times New Roman" w:hAnsi="Times New Roman" w:cs="Times New Roman"/>
          <w:sz w:val="24"/>
          <w:szCs w:val="24"/>
        </w:rPr>
        <w:t>Bout de gaine dans le jardin dont le</w:t>
      </w:r>
      <w:r w:rsidR="003C0024">
        <w:rPr>
          <w:rFonts w:ascii="Times New Roman" w:hAnsi="Times New Roman" w:cs="Times New Roman"/>
          <w:sz w:val="24"/>
          <w:szCs w:val="24"/>
        </w:rPr>
        <w:t>s</w:t>
      </w:r>
      <w:r w:rsidR="0090782F" w:rsidRPr="00EE52C6">
        <w:rPr>
          <w:rFonts w:ascii="Times New Roman" w:hAnsi="Times New Roman" w:cs="Times New Roman"/>
          <w:sz w:val="24"/>
          <w:szCs w:val="24"/>
        </w:rPr>
        <w:t xml:space="preserve"> enfants se servent pour faire semblant de mettre de l’essence dans leur voiture MAC2</w:t>
      </w:r>
    </w:p>
    <w:p w:rsidR="00073042" w:rsidRPr="00EE52C6" w:rsidRDefault="00073042" w:rsidP="00204F47">
      <w:pPr>
        <w:pStyle w:val="Paragraphedeliste"/>
        <w:spacing w:after="0" w:line="240" w:lineRule="auto"/>
        <w:ind w:left="0"/>
        <w:jc w:val="both"/>
        <w:rPr>
          <w:rFonts w:ascii="Times New Roman" w:hAnsi="Times New Roman" w:cs="Times New Roman"/>
          <w:sz w:val="24"/>
          <w:szCs w:val="24"/>
        </w:rPr>
      </w:pPr>
      <w:r w:rsidRPr="00EE52C6">
        <w:rPr>
          <w:rFonts w:ascii="Times New Roman" w:hAnsi="Times New Roman" w:cs="Times New Roman"/>
          <w:sz w:val="24"/>
          <w:szCs w:val="24"/>
        </w:rPr>
        <w:t xml:space="preserve"> </w:t>
      </w:r>
      <w:r w:rsidRPr="00EE52C6">
        <w:rPr>
          <w:rFonts w:ascii="Times New Roman" w:eastAsia="Times New Roman" w:hAnsi="Times New Roman" w:cs="Times New Roman"/>
          <w:noProof/>
          <w:color w:val="000000"/>
          <w:w w:val="0"/>
          <w:sz w:val="24"/>
          <w:szCs w:val="24"/>
          <w:u w:color="000000"/>
          <w:bdr w:val="none" w:sz="0" w:space="0" w:color="000000"/>
          <w:shd w:val="clear" w:color="000000" w:fill="000000"/>
          <w:lang w:eastAsia="fr-FR"/>
        </w:rPr>
        <w:drawing>
          <wp:inline distT="0" distB="0" distL="0" distR="0">
            <wp:extent cx="891540" cy="1023295"/>
            <wp:effectExtent l="19050" t="0" r="3810" b="0"/>
            <wp:docPr id="65"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 cstate="print"/>
                    <a:srcRect/>
                    <a:stretch>
                      <a:fillRect/>
                    </a:stretch>
                  </pic:blipFill>
                  <pic:spPr bwMode="auto">
                    <a:xfrm>
                      <a:off x="0" y="0"/>
                      <a:ext cx="892385" cy="1024265"/>
                    </a:xfrm>
                    <a:prstGeom prst="rect">
                      <a:avLst/>
                    </a:prstGeom>
                    <a:noFill/>
                    <a:ln w="9525">
                      <a:noFill/>
                      <a:miter lim="800000"/>
                      <a:headEnd/>
                      <a:tailEnd/>
                    </a:ln>
                  </pic:spPr>
                </pic:pic>
              </a:graphicData>
            </a:graphic>
          </wp:inline>
        </w:drawing>
      </w:r>
      <w:r w:rsidRPr="00EE52C6">
        <w:rPr>
          <w:rFonts w:ascii="Times New Roman" w:hAnsi="Times New Roman" w:cs="Times New Roman"/>
          <w:sz w:val="24"/>
          <w:szCs w:val="24"/>
        </w:rPr>
        <w:t xml:space="preserve"> </w:t>
      </w:r>
      <w:r w:rsidR="00161DED">
        <w:rPr>
          <w:rFonts w:ascii="Times New Roman" w:hAnsi="Times New Roman" w:cs="Times New Roman"/>
          <w:sz w:val="24"/>
          <w:szCs w:val="24"/>
        </w:rPr>
        <w:t xml:space="preserve">Photo </w:t>
      </w:r>
      <w:r w:rsidR="00161DED">
        <w:rPr>
          <w:rFonts w:ascii="Times New Roman" w:hAnsi="Times New Roman" w:cs="Times New Roman"/>
          <w:sz w:val="24"/>
          <w:szCs w:val="24"/>
        </w:rPr>
        <w:t>n°3bis</w:t>
      </w:r>
      <w:r w:rsidR="00161DED" w:rsidRPr="00EE52C6">
        <w:rPr>
          <w:rFonts w:ascii="Times New Roman" w:hAnsi="Times New Roman" w:cs="Times New Roman"/>
          <w:sz w:val="24"/>
          <w:szCs w:val="24"/>
        </w:rPr>
        <w:t xml:space="preserve"> </w:t>
      </w:r>
      <w:r w:rsidRPr="00EE52C6">
        <w:rPr>
          <w:rFonts w:ascii="Times New Roman" w:hAnsi="Times New Roman" w:cs="Times New Roman"/>
          <w:sz w:val="24"/>
          <w:szCs w:val="24"/>
        </w:rPr>
        <w:t>Extrait du film</w:t>
      </w:r>
      <w:r w:rsidR="003C0024">
        <w:rPr>
          <w:rFonts w:ascii="Times New Roman" w:hAnsi="Times New Roman" w:cs="Times New Roman"/>
          <w:sz w:val="24"/>
          <w:szCs w:val="24"/>
        </w:rPr>
        <w:t xml:space="preserve"> </w:t>
      </w:r>
      <w:r w:rsidRPr="00EE52C6">
        <w:rPr>
          <w:rFonts w:ascii="Times New Roman" w:hAnsi="Times New Roman" w:cs="Times New Roman"/>
          <w:sz w:val="24"/>
          <w:szCs w:val="24"/>
        </w:rPr>
        <w:t>associé MAC2</w:t>
      </w:r>
    </w:p>
    <w:p w:rsidR="00073042" w:rsidRPr="00EE52C6" w:rsidRDefault="00073042" w:rsidP="00204F47">
      <w:pPr>
        <w:pStyle w:val="Paragraphedeliste"/>
        <w:spacing w:after="0" w:line="240" w:lineRule="auto"/>
        <w:ind w:left="0"/>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p>
    <w:p w:rsidR="004B7B17" w:rsidRPr="00EE52C6" w:rsidRDefault="002E2D51" w:rsidP="00204F47">
      <w:pPr>
        <w:pStyle w:val="Paragraphedeliste"/>
        <w:spacing w:after="0" w:line="240" w:lineRule="auto"/>
        <w:ind w:left="0"/>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r w:rsidRPr="00EE52C6">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r w:rsidRPr="00EE52C6">
        <w:rPr>
          <w:rFonts w:ascii="Times New Roman" w:eastAsia="Times New Roman" w:hAnsi="Times New Roman" w:cs="Times New Roman"/>
          <w:noProof/>
          <w:color w:val="000000"/>
          <w:w w:val="0"/>
          <w:sz w:val="24"/>
          <w:szCs w:val="24"/>
          <w:u w:color="000000"/>
          <w:bdr w:val="none" w:sz="0" w:space="0" w:color="000000"/>
          <w:shd w:val="clear" w:color="000000" w:fill="000000"/>
          <w:lang w:eastAsia="fr-FR"/>
        </w:rPr>
        <w:drawing>
          <wp:inline distT="0" distB="0" distL="0" distR="0">
            <wp:extent cx="1178655" cy="801730"/>
            <wp:effectExtent l="19050" t="0" r="2445" b="0"/>
            <wp:docPr id="26" name="Image 20" descr="C:\Users\Tali Kamo\Desktop\Nouveau dossier\Durance\PICT1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ali Kamo\Desktop\Nouveau dossier\Durance\PICT1493.jpg"/>
                    <pic:cNvPicPr>
                      <a:picLocks noChangeAspect="1" noChangeArrowheads="1"/>
                    </pic:cNvPicPr>
                  </pic:nvPicPr>
                  <pic:blipFill>
                    <a:blip r:embed="rId12" cstate="print"/>
                    <a:srcRect b="9263"/>
                    <a:stretch>
                      <a:fillRect/>
                    </a:stretch>
                  </pic:blipFill>
                  <pic:spPr bwMode="auto">
                    <a:xfrm>
                      <a:off x="0" y="0"/>
                      <a:ext cx="1180016" cy="802656"/>
                    </a:xfrm>
                    <a:prstGeom prst="rect">
                      <a:avLst/>
                    </a:prstGeom>
                    <a:noFill/>
                    <a:ln w="9525">
                      <a:noFill/>
                      <a:miter lim="800000"/>
                      <a:headEnd/>
                      <a:tailEnd/>
                    </a:ln>
                  </pic:spPr>
                </pic:pic>
              </a:graphicData>
            </a:graphic>
          </wp:inline>
        </w:drawing>
      </w:r>
      <w:r w:rsidR="00453AC6" w:rsidRPr="00EE52C6">
        <w:rPr>
          <w:rFonts w:ascii="Times New Roman" w:hAnsi="Times New Roman" w:cs="Times New Roman"/>
          <w:noProof/>
          <w:sz w:val="24"/>
          <w:szCs w:val="24"/>
          <w:lang w:eastAsia="fr-FR"/>
        </w:rPr>
        <w:drawing>
          <wp:inline distT="0" distB="0" distL="0" distR="0">
            <wp:extent cx="747251" cy="816000"/>
            <wp:effectExtent l="19050" t="0" r="0" b="0"/>
            <wp:docPr id="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750161" cy="819177"/>
                    </a:xfrm>
                    <a:prstGeom prst="rect">
                      <a:avLst/>
                    </a:prstGeom>
                    <a:noFill/>
                    <a:ln w="9525">
                      <a:noFill/>
                      <a:miter lim="800000"/>
                      <a:headEnd/>
                      <a:tailEnd/>
                    </a:ln>
                  </pic:spPr>
                </pic:pic>
              </a:graphicData>
            </a:graphic>
          </wp:inline>
        </w:drawing>
      </w:r>
    </w:p>
    <w:p w:rsidR="009F7B0D" w:rsidRDefault="007D25BB" w:rsidP="007E1F65">
      <w:pPr>
        <w:pStyle w:val="Paragraphedeliste"/>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Photo n°4</w:t>
      </w:r>
      <w:r w:rsidR="003C0024">
        <w:rPr>
          <w:rFonts w:ascii="Times New Roman" w:hAnsi="Times New Roman" w:cs="Times New Roman"/>
          <w:sz w:val="24"/>
          <w:szCs w:val="24"/>
        </w:rPr>
        <w:t xml:space="preserve"> </w:t>
      </w:r>
      <w:r w:rsidR="00543FD6" w:rsidRPr="00EE52C6">
        <w:rPr>
          <w:rFonts w:ascii="Times New Roman" w:hAnsi="Times New Roman" w:cs="Times New Roman"/>
          <w:sz w:val="24"/>
          <w:szCs w:val="24"/>
        </w:rPr>
        <w:t>Le vélo et les trésors dans le seau d’un des enfants</w:t>
      </w:r>
      <w:r w:rsidR="003C0024">
        <w:rPr>
          <w:rFonts w:ascii="Times New Roman" w:hAnsi="Times New Roman" w:cs="Times New Roman"/>
          <w:sz w:val="24"/>
          <w:szCs w:val="24"/>
        </w:rPr>
        <w:t xml:space="preserve">. </w:t>
      </w:r>
      <w:r>
        <w:rPr>
          <w:rFonts w:ascii="Times New Roman" w:hAnsi="Times New Roman" w:cs="Times New Roman"/>
          <w:sz w:val="24"/>
          <w:szCs w:val="24"/>
        </w:rPr>
        <w:t xml:space="preserve">Photo n°4bis </w:t>
      </w:r>
      <w:r w:rsidR="00D458B3" w:rsidRPr="00EE52C6">
        <w:rPr>
          <w:rFonts w:ascii="Times New Roman" w:hAnsi="Times New Roman" w:cs="Times New Roman"/>
          <w:sz w:val="24"/>
          <w:szCs w:val="24"/>
        </w:rPr>
        <w:t>Extrait du film</w:t>
      </w:r>
      <w:r w:rsidR="003C0024">
        <w:rPr>
          <w:rFonts w:ascii="Times New Roman" w:hAnsi="Times New Roman" w:cs="Times New Roman"/>
          <w:sz w:val="24"/>
          <w:szCs w:val="24"/>
        </w:rPr>
        <w:t xml:space="preserve"> n°3bis</w:t>
      </w:r>
      <w:r w:rsidR="00D458B3" w:rsidRPr="00EE52C6">
        <w:rPr>
          <w:rFonts w:ascii="Times New Roman" w:hAnsi="Times New Roman" w:cs="Times New Roman"/>
          <w:sz w:val="24"/>
          <w:szCs w:val="24"/>
        </w:rPr>
        <w:t xml:space="preserve"> associé </w:t>
      </w:r>
    </w:p>
    <w:p w:rsidR="007E1F65" w:rsidRDefault="007E1F65" w:rsidP="007E1F65">
      <w:pPr>
        <w:pStyle w:val="Paragraphedeliste"/>
        <w:spacing w:after="0" w:line="240" w:lineRule="auto"/>
        <w:ind w:left="0"/>
        <w:jc w:val="both"/>
        <w:rPr>
          <w:rFonts w:ascii="Times New Roman" w:hAnsi="Times New Roman" w:cs="Times New Roman"/>
          <w:sz w:val="24"/>
          <w:szCs w:val="24"/>
        </w:rPr>
      </w:pPr>
    </w:p>
    <w:p w:rsidR="003C0024" w:rsidRDefault="003C0024" w:rsidP="00204F47">
      <w:pPr>
        <w:pStyle w:val="Paragraphedeliste"/>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A creuser : </w:t>
      </w:r>
    </w:p>
    <w:p w:rsidR="003C0024" w:rsidRDefault="003C0024" w:rsidP="00204F47">
      <w:pPr>
        <w:pStyle w:val="Paragraphedeliste"/>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Une partie sur les photos d’objets en hauteur : ce sont des objets hors de portée mais hors de la vue et les enfants peuvent y accordent une importance particulière notamment en ACM.</w:t>
      </w:r>
    </w:p>
    <w:p w:rsidR="003C0024" w:rsidRDefault="003C0024" w:rsidP="00204F47">
      <w:pPr>
        <w:pStyle w:val="Paragraphedeliste"/>
        <w:spacing w:after="0" w:line="240" w:lineRule="auto"/>
        <w:ind w:left="0"/>
        <w:jc w:val="both"/>
        <w:rPr>
          <w:rFonts w:ascii="Times New Roman" w:hAnsi="Times New Roman" w:cs="Times New Roman"/>
          <w:sz w:val="24"/>
          <w:szCs w:val="24"/>
        </w:rPr>
      </w:pPr>
    </w:p>
    <w:p w:rsidR="00571B74" w:rsidRPr="00EE52C6" w:rsidRDefault="00571B74" w:rsidP="00204F47">
      <w:pPr>
        <w:pStyle w:val="Paragraphedeliste"/>
        <w:spacing w:after="0" w:line="240" w:lineRule="auto"/>
        <w:ind w:left="0"/>
        <w:jc w:val="both"/>
        <w:rPr>
          <w:rFonts w:ascii="Times New Roman" w:hAnsi="Times New Roman" w:cs="Times New Roman"/>
          <w:sz w:val="24"/>
          <w:szCs w:val="24"/>
        </w:rPr>
      </w:pPr>
      <w:r w:rsidRPr="00EE52C6">
        <w:rPr>
          <w:rFonts w:ascii="Times New Roman" w:hAnsi="Times New Roman" w:cs="Times New Roman"/>
          <w:sz w:val="24"/>
          <w:szCs w:val="24"/>
        </w:rPr>
        <w:t xml:space="preserve">En tout état de cause, rien, dans les photos comme dans les films, ne nous permet d’affirmer que l’apparition d’objet comme les sur-chaussures, les masques ou les produits d’entretien n’ont impacté les enfants dans leur quotidien. Les adultes sont autant pris en photos que sur la recherche précédente (juin 2019). </w:t>
      </w:r>
    </w:p>
    <w:p w:rsidR="00571B74" w:rsidRPr="00EE52C6" w:rsidRDefault="00571B74" w:rsidP="00204F47">
      <w:pPr>
        <w:pStyle w:val="Paragraphedeliste"/>
        <w:spacing w:after="0" w:line="240" w:lineRule="auto"/>
        <w:ind w:left="0"/>
        <w:jc w:val="both"/>
        <w:rPr>
          <w:rFonts w:ascii="Times New Roman" w:hAnsi="Times New Roman" w:cs="Times New Roman"/>
          <w:sz w:val="24"/>
          <w:szCs w:val="24"/>
        </w:rPr>
      </w:pPr>
    </w:p>
    <w:p w:rsidR="00543FD6" w:rsidRPr="00EE52C6" w:rsidRDefault="006A22D0" w:rsidP="00204F47">
      <w:pPr>
        <w:pStyle w:val="Paragraphedeliste"/>
        <w:spacing w:after="0" w:line="240" w:lineRule="auto"/>
        <w:ind w:left="0"/>
        <w:jc w:val="both"/>
        <w:rPr>
          <w:rFonts w:ascii="Times New Roman" w:hAnsi="Times New Roman" w:cs="Times New Roman"/>
          <w:i/>
          <w:sz w:val="24"/>
          <w:szCs w:val="24"/>
        </w:rPr>
      </w:pPr>
      <w:r>
        <w:rPr>
          <w:rFonts w:ascii="Times New Roman" w:hAnsi="Times New Roman" w:cs="Times New Roman"/>
          <w:i/>
          <w:sz w:val="24"/>
          <w:szCs w:val="24"/>
        </w:rPr>
        <w:t xml:space="preserve">3.3 </w:t>
      </w:r>
      <w:r w:rsidR="007E1F65">
        <w:rPr>
          <w:rFonts w:ascii="Times New Roman" w:hAnsi="Times New Roman" w:cs="Times New Roman"/>
          <w:i/>
          <w:sz w:val="24"/>
          <w:szCs w:val="24"/>
        </w:rPr>
        <w:t>P</w:t>
      </w:r>
      <w:r w:rsidR="00765F40">
        <w:rPr>
          <w:rFonts w:ascii="Times New Roman" w:hAnsi="Times New Roman" w:cs="Times New Roman"/>
          <w:i/>
          <w:sz w:val="24"/>
          <w:szCs w:val="24"/>
        </w:rPr>
        <w:t>hotographier</w:t>
      </w:r>
      <w:r w:rsidR="007E1F65">
        <w:rPr>
          <w:rFonts w:ascii="Times New Roman" w:hAnsi="Times New Roman" w:cs="Times New Roman"/>
          <w:i/>
          <w:sz w:val="24"/>
          <w:szCs w:val="24"/>
        </w:rPr>
        <w:t xml:space="preserve"> des s</w:t>
      </w:r>
      <w:r w:rsidR="00571B74" w:rsidRPr="00EE52C6">
        <w:rPr>
          <w:rFonts w:ascii="Times New Roman" w:hAnsi="Times New Roman" w:cs="Times New Roman"/>
          <w:i/>
          <w:sz w:val="24"/>
          <w:szCs w:val="24"/>
        </w:rPr>
        <w:t>ourire</w:t>
      </w:r>
      <w:r w:rsidR="007E1F65">
        <w:rPr>
          <w:rFonts w:ascii="Times New Roman" w:hAnsi="Times New Roman" w:cs="Times New Roman"/>
          <w:i/>
          <w:sz w:val="24"/>
          <w:szCs w:val="24"/>
        </w:rPr>
        <w:t>s masqués</w:t>
      </w:r>
    </w:p>
    <w:p w:rsidR="00571B74" w:rsidRPr="00EE52C6" w:rsidRDefault="00571B74" w:rsidP="00204F47">
      <w:pPr>
        <w:pStyle w:val="Paragraphedeliste"/>
        <w:spacing w:after="0" w:line="240" w:lineRule="auto"/>
        <w:ind w:left="0"/>
        <w:jc w:val="both"/>
        <w:rPr>
          <w:rFonts w:ascii="Times New Roman" w:hAnsi="Times New Roman" w:cs="Times New Roman"/>
          <w:sz w:val="24"/>
          <w:szCs w:val="24"/>
        </w:rPr>
      </w:pPr>
    </w:p>
    <w:p w:rsidR="009935C5" w:rsidRPr="00EE52C6" w:rsidRDefault="009B3199" w:rsidP="00204F47">
      <w:pPr>
        <w:pStyle w:val="Paragraphedeliste"/>
        <w:spacing w:after="0" w:line="240" w:lineRule="auto"/>
        <w:ind w:left="0"/>
        <w:jc w:val="both"/>
        <w:rPr>
          <w:rFonts w:ascii="Times New Roman" w:hAnsi="Times New Roman" w:cs="Times New Roman"/>
          <w:sz w:val="24"/>
          <w:szCs w:val="24"/>
        </w:rPr>
      </w:pPr>
      <w:r w:rsidRPr="00EE52C6">
        <w:rPr>
          <w:rFonts w:ascii="Times New Roman" w:hAnsi="Times New Roman" w:cs="Times New Roman"/>
          <w:sz w:val="24"/>
          <w:szCs w:val="24"/>
        </w:rPr>
        <w:t>Dans la catégorie</w:t>
      </w:r>
      <w:r w:rsidR="009935C5" w:rsidRPr="00EE52C6">
        <w:rPr>
          <w:rFonts w:ascii="Times New Roman" w:hAnsi="Times New Roman" w:cs="Times New Roman"/>
          <w:sz w:val="24"/>
          <w:szCs w:val="24"/>
        </w:rPr>
        <w:t xml:space="preserve"> des</w:t>
      </w:r>
      <w:r w:rsidR="0035601F" w:rsidRPr="00EE52C6">
        <w:rPr>
          <w:rFonts w:ascii="Times New Roman" w:hAnsi="Times New Roman" w:cs="Times New Roman"/>
          <w:sz w:val="24"/>
          <w:szCs w:val="24"/>
        </w:rPr>
        <w:t xml:space="preserve"> personnes</w:t>
      </w:r>
      <w:r w:rsidR="00007E5D" w:rsidRPr="00EE52C6">
        <w:rPr>
          <w:rFonts w:ascii="Times New Roman" w:hAnsi="Times New Roman" w:cs="Times New Roman"/>
          <w:sz w:val="24"/>
          <w:szCs w:val="24"/>
        </w:rPr>
        <w:t>,</w:t>
      </w:r>
      <w:r w:rsidR="0035601F" w:rsidRPr="00EE52C6">
        <w:rPr>
          <w:rFonts w:ascii="Times New Roman" w:hAnsi="Times New Roman" w:cs="Times New Roman"/>
          <w:sz w:val="24"/>
          <w:szCs w:val="24"/>
        </w:rPr>
        <w:t xml:space="preserve"> </w:t>
      </w:r>
      <w:r w:rsidR="009935C5" w:rsidRPr="00EE52C6">
        <w:rPr>
          <w:rFonts w:ascii="Times New Roman" w:hAnsi="Times New Roman" w:cs="Times New Roman"/>
          <w:sz w:val="24"/>
          <w:szCs w:val="24"/>
        </w:rPr>
        <w:t>les enfants s’atta</w:t>
      </w:r>
      <w:r w:rsidR="00241EE2">
        <w:rPr>
          <w:rFonts w:ascii="Times New Roman" w:hAnsi="Times New Roman" w:cs="Times New Roman"/>
          <w:sz w:val="24"/>
          <w:szCs w:val="24"/>
        </w:rPr>
        <w:t>ch</w:t>
      </w:r>
      <w:r w:rsidR="009935C5" w:rsidRPr="00EE52C6">
        <w:rPr>
          <w:rFonts w:ascii="Times New Roman" w:hAnsi="Times New Roman" w:cs="Times New Roman"/>
          <w:sz w:val="24"/>
          <w:szCs w:val="24"/>
        </w:rPr>
        <w:t xml:space="preserve">ent à part égale </w:t>
      </w:r>
      <w:r w:rsidR="00241EE2">
        <w:rPr>
          <w:rFonts w:ascii="Times New Roman" w:hAnsi="Times New Roman" w:cs="Times New Roman"/>
          <w:sz w:val="24"/>
          <w:szCs w:val="24"/>
        </w:rPr>
        <w:t>à</w:t>
      </w:r>
      <w:r w:rsidR="009935C5" w:rsidRPr="00EE52C6">
        <w:rPr>
          <w:rFonts w:ascii="Times New Roman" w:hAnsi="Times New Roman" w:cs="Times New Roman"/>
          <w:sz w:val="24"/>
          <w:szCs w:val="24"/>
        </w:rPr>
        <w:t xml:space="preserve"> le</w:t>
      </w:r>
      <w:r w:rsidR="00241EE2">
        <w:rPr>
          <w:rFonts w:ascii="Times New Roman" w:hAnsi="Times New Roman" w:cs="Times New Roman"/>
          <w:sz w:val="24"/>
          <w:szCs w:val="24"/>
        </w:rPr>
        <w:t>ur</w:t>
      </w:r>
      <w:r w:rsidR="009935C5" w:rsidRPr="00EE52C6">
        <w:rPr>
          <w:rFonts w:ascii="Times New Roman" w:hAnsi="Times New Roman" w:cs="Times New Roman"/>
          <w:sz w:val="24"/>
          <w:szCs w:val="24"/>
        </w:rPr>
        <w:t xml:space="preserve">s pairs </w:t>
      </w:r>
      <w:r w:rsidR="00241EE2">
        <w:rPr>
          <w:rFonts w:ascii="Times New Roman" w:hAnsi="Times New Roman" w:cs="Times New Roman"/>
          <w:sz w:val="24"/>
          <w:szCs w:val="24"/>
        </w:rPr>
        <w:t xml:space="preserve">et aux </w:t>
      </w:r>
      <w:r w:rsidR="009935C5" w:rsidRPr="00EE52C6">
        <w:rPr>
          <w:rFonts w:ascii="Times New Roman" w:hAnsi="Times New Roman" w:cs="Times New Roman"/>
          <w:sz w:val="24"/>
          <w:szCs w:val="24"/>
        </w:rPr>
        <w:t xml:space="preserve"> adultes</w:t>
      </w:r>
      <w:r w:rsidR="0009601B" w:rsidRPr="00EE52C6">
        <w:rPr>
          <w:rFonts w:ascii="Times New Roman" w:hAnsi="Times New Roman" w:cs="Times New Roman"/>
          <w:sz w:val="24"/>
          <w:szCs w:val="24"/>
        </w:rPr>
        <w:t xml:space="preserve"> sauf dans</w:t>
      </w:r>
      <w:r w:rsidR="007E1F65">
        <w:rPr>
          <w:rFonts w:ascii="Times New Roman" w:hAnsi="Times New Roman" w:cs="Times New Roman"/>
          <w:sz w:val="24"/>
          <w:szCs w:val="24"/>
        </w:rPr>
        <w:t xml:space="preserve"> le MAC2 où</w:t>
      </w:r>
      <w:r w:rsidR="0009601B" w:rsidRPr="00EE52C6">
        <w:rPr>
          <w:rFonts w:ascii="Times New Roman" w:hAnsi="Times New Roman" w:cs="Times New Roman"/>
          <w:sz w:val="24"/>
          <w:szCs w:val="24"/>
        </w:rPr>
        <w:t xml:space="preserve"> les adultes sont beaucoup pris en photos, ce qu</w:t>
      </w:r>
      <w:r w:rsidR="007E1F65">
        <w:rPr>
          <w:rFonts w:ascii="Times New Roman" w:hAnsi="Times New Roman" w:cs="Times New Roman"/>
          <w:sz w:val="24"/>
          <w:szCs w:val="24"/>
        </w:rPr>
        <w:t>e les professionnell</w:t>
      </w:r>
      <w:r w:rsidR="0009601B" w:rsidRPr="00EE52C6">
        <w:rPr>
          <w:rFonts w:ascii="Times New Roman" w:hAnsi="Times New Roman" w:cs="Times New Roman"/>
          <w:sz w:val="24"/>
          <w:szCs w:val="24"/>
        </w:rPr>
        <w:t>es mettent sur le compte du nombre d’adultes important par rapport au nombre d’enfants</w:t>
      </w:r>
      <w:r w:rsidR="0035601F" w:rsidRPr="00EE52C6">
        <w:rPr>
          <w:rFonts w:ascii="Times New Roman" w:hAnsi="Times New Roman" w:cs="Times New Roman"/>
          <w:sz w:val="24"/>
          <w:szCs w:val="24"/>
        </w:rPr>
        <w:t xml:space="preserve">. Avec ces adultes, malgré le masque, les enfants demandent de sourire avec </w:t>
      </w:r>
      <w:r w:rsidR="009935C5" w:rsidRPr="00EE52C6">
        <w:rPr>
          <w:rFonts w:ascii="Times New Roman" w:hAnsi="Times New Roman" w:cs="Times New Roman"/>
          <w:sz w:val="24"/>
          <w:szCs w:val="24"/>
        </w:rPr>
        <w:t>trois</w:t>
      </w:r>
      <w:r w:rsidR="0035601F" w:rsidRPr="00EE52C6">
        <w:rPr>
          <w:rFonts w:ascii="Times New Roman" w:hAnsi="Times New Roman" w:cs="Times New Roman"/>
          <w:sz w:val="24"/>
          <w:szCs w:val="24"/>
        </w:rPr>
        <w:t xml:space="preserve"> réactions possibles de la part de l’adulte : soit l’adulte retire le masque sans que l’enfant le lui ait demandé, soit il ne retire pas le masque et accentue les traits de son visage pour montrer qu’il sourit. Il sourit </w:t>
      </w:r>
      <w:r w:rsidR="009935C5" w:rsidRPr="00EE52C6">
        <w:rPr>
          <w:rFonts w:ascii="Times New Roman" w:hAnsi="Times New Roman" w:cs="Times New Roman"/>
          <w:sz w:val="24"/>
          <w:szCs w:val="24"/>
        </w:rPr>
        <w:t>« </w:t>
      </w:r>
      <w:r w:rsidR="0035601F" w:rsidRPr="00EE52C6">
        <w:rPr>
          <w:rFonts w:ascii="Times New Roman" w:hAnsi="Times New Roman" w:cs="Times New Roman"/>
          <w:sz w:val="24"/>
          <w:szCs w:val="24"/>
        </w:rPr>
        <w:t>avec les yeux</w:t>
      </w:r>
      <w:r w:rsidR="009935C5" w:rsidRPr="00EE52C6">
        <w:rPr>
          <w:rFonts w:ascii="Times New Roman" w:hAnsi="Times New Roman" w:cs="Times New Roman"/>
          <w:sz w:val="24"/>
          <w:szCs w:val="24"/>
        </w:rPr>
        <w:t> », soit enfin il penche la tête</w:t>
      </w:r>
      <w:r w:rsidR="0035601F" w:rsidRPr="00EE52C6">
        <w:rPr>
          <w:rFonts w:ascii="Times New Roman" w:hAnsi="Times New Roman" w:cs="Times New Roman"/>
          <w:sz w:val="24"/>
          <w:szCs w:val="24"/>
        </w:rPr>
        <w:t>.</w:t>
      </w:r>
    </w:p>
    <w:p w:rsidR="002A7E88" w:rsidRPr="00EE52C6" w:rsidRDefault="002A7E88" w:rsidP="00204F47">
      <w:pPr>
        <w:pStyle w:val="Paragraphedeliste"/>
        <w:spacing w:after="0" w:line="240" w:lineRule="auto"/>
        <w:ind w:left="0"/>
        <w:jc w:val="both"/>
        <w:rPr>
          <w:rFonts w:ascii="Times New Roman" w:hAnsi="Times New Roman" w:cs="Times New Roman"/>
          <w:sz w:val="24"/>
          <w:szCs w:val="24"/>
        </w:rPr>
      </w:pPr>
    </w:p>
    <w:p w:rsidR="00571B74" w:rsidRPr="00EE52C6" w:rsidRDefault="009935C5" w:rsidP="00204F47">
      <w:pPr>
        <w:pStyle w:val="Paragraphedeliste"/>
        <w:spacing w:after="0" w:line="240" w:lineRule="auto"/>
        <w:ind w:left="0"/>
        <w:jc w:val="center"/>
        <w:rPr>
          <w:rFonts w:ascii="Times New Roman" w:eastAsia="Times New Roman" w:hAnsi="Times New Roman" w:cs="Times New Roman"/>
          <w:snapToGrid w:val="0"/>
          <w:color w:val="000000"/>
          <w:w w:val="0"/>
          <w:sz w:val="24"/>
          <w:szCs w:val="24"/>
          <w:u w:color="000000"/>
          <w:bdr w:val="none" w:sz="0" w:space="0" w:color="000000"/>
          <w:shd w:val="clear" w:color="000000" w:fill="000000"/>
        </w:rPr>
      </w:pPr>
      <w:r w:rsidRPr="00EE52C6">
        <w:rPr>
          <w:rFonts w:ascii="Times New Roman" w:hAnsi="Times New Roman" w:cs="Times New Roman"/>
          <w:noProof/>
          <w:sz w:val="24"/>
          <w:szCs w:val="24"/>
          <w:lang w:eastAsia="fr-FR"/>
        </w:rPr>
        <w:lastRenderedPageBreak/>
        <w:drawing>
          <wp:inline distT="0" distB="0" distL="0" distR="0">
            <wp:extent cx="1367389" cy="930109"/>
            <wp:effectExtent l="19050" t="0" r="4211" b="0"/>
            <wp:docPr id="45" name="Image 24" descr="C:\Users\Tali Kamo\Desktop\Nouveau dossier\Durance\PICT1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ali Kamo\Desktop\Nouveau dossier\Durance\PICT1606.jpg"/>
                    <pic:cNvPicPr>
                      <a:picLocks noChangeAspect="1" noChangeArrowheads="1"/>
                    </pic:cNvPicPr>
                  </pic:nvPicPr>
                  <pic:blipFill>
                    <a:blip r:embed="rId14" cstate="print"/>
                    <a:srcRect b="9263"/>
                    <a:stretch>
                      <a:fillRect/>
                    </a:stretch>
                  </pic:blipFill>
                  <pic:spPr bwMode="auto">
                    <a:xfrm>
                      <a:off x="0" y="0"/>
                      <a:ext cx="1380402" cy="938961"/>
                    </a:xfrm>
                    <a:prstGeom prst="rect">
                      <a:avLst/>
                    </a:prstGeom>
                    <a:noFill/>
                    <a:ln w="9525">
                      <a:noFill/>
                      <a:miter lim="800000"/>
                      <a:headEnd/>
                      <a:tailEnd/>
                    </a:ln>
                  </pic:spPr>
                </pic:pic>
              </a:graphicData>
            </a:graphic>
          </wp:inline>
        </w:drawing>
      </w:r>
      <w:r w:rsidR="002A7E88" w:rsidRPr="00EE52C6">
        <w:rPr>
          <w:rFonts w:ascii="Times New Roman" w:eastAsia="Times New Roman" w:hAnsi="Times New Roman" w:cs="Times New Roman"/>
          <w:noProof/>
          <w:color w:val="000000"/>
          <w:w w:val="0"/>
          <w:sz w:val="24"/>
          <w:szCs w:val="24"/>
          <w:u w:color="000000"/>
          <w:bdr w:val="none" w:sz="0" w:space="0" w:color="000000"/>
          <w:shd w:val="clear" w:color="000000" w:fill="000000"/>
          <w:lang w:eastAsia="fr-FR"/>
        </w:rPr>
        <w:drawing>
          <wp:inline distT="0" distB="0" distL="0" distR="0">
            <wp:extent cx="913293" cy="930438"/>
            <wp:effectExtent l="19050" t="0" r="1107"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a:stretch>
                      <a:fillRect/>
                    </a:stretch>
                  </pic:blipFill>
                  <pic:spPr bwMode="auto">
                    <a:xfrm>
                      <a:off x="0" y="0"/>
                      <a:ext cx="914602" cy="931772"/>
                    </a:xfrm>
                    <a:prstGeom prst="rect">
                      <a:avLst/>
                    </a:prstGeom>
                    <a:noFill/>
                    <a:ln w="9525">
                      <a:noFill/>
                      <a:miter lim="800000"/>
                      <a:headEnd/>
                      <a:tailEnd/>
                    </a:ln>
                  </pic:spPr>
                </pic:pic>
              </a:graphicData>
            </a:graphic>
          </wp:inline>
        </w:drawing>
      </w:r>
    </w:p>
    <w:p w:rsidR="009935C5" w:rsidRPr="00EE52C6" w:rsidRDefault="00571B74" w:rsidP="00204F47">
      <w:pPr>
        <w:pStyle w:val="Paragraphedeliste"/>
        <w:spacing w:after="0" w:line="240" w:lineRule="auto"/>
        <w:ind w:left="0"/>
        <w:jc w:val="center"/>
        <w:rPr>
          <w:rFonts w:ascii="Times New Roman" w:hAnsi="Times New Roman" w:cs="Times New Roman"/>
          <w:sz w:val="24"/>
          <w:szCs w:val="24"/>
        </w:rPr>
      </w:pPr>
      <w:r w:rsidRPr="00EE52C6">
        <w:rPr>
          <w:rFonts w:ascii="Times New Roman" w:hAnsi="Times New Roman" w:cs="Times New Roman"/>
          <w:sz w:val="24"/>
          <w:szCs w:val="24"/>
        </w:rPr>
        <w:t>Photo</w:t>
      </w:r>
      <w:r w:rsidR="00F15436">
        <w:rPr>
          <w:rFonts w:ascii="Times New Roman" w:hAnsi="Times New Roman" w:cs="Times New Roman"/>
          <w:sz w:val="24"/>
          <w:szCs w:val="24"/>
        </w:rPr>
        <w:t xml:space="preserve"> n°5</w:t>
      </w:r>
      <w:r w:rsidRPr="00EE52C6">
        <w:rPr>
          <w:rFonts w:ascii="Times New Roman" w:hAnsi="Times New Roman" w:cs="Times New Roman"/>
          <w:sz w:val="24"/>
          <w:szCs w:val="24"/>
        </w:rPr>
        <w:t> : Une professionnelle (MAC1)   Photo</w:t>
      </w:r>
      <w:r w:rsidR="00F15436">
        <w:rPr>
          <w:rFonts w:ascii="Times New Roman" w:hAnsi="Times New Roman" w:cs="Times New Roman"/>
          <w:sz w:val="24"/>
          <w:szCs w:val="24"/>
        </w:rPr>
        <w:t xml:space="preserve"> n°5</w:t>
      </w:r>
      <w:r w:rsidRPr="00EE52C6">
        <w:rPr>
          <w:rFonts w:ascii="Times New Roman" w:hAnsi="Times New Roman" w:cs="Times New Roman"/>
          <w:sz w:val="24"/>
          <w:szCs w:val="24"/>
        </w:rPr>
        <w:t xml:space="preserve">bis </w:t>
      </w:r>
      <w:r w:rsidR="002A7E88" w:rsidRPr="00EE52C6">
        <w:rPr>
          <w:rFonts w:ascii="Times New Roman" w:hAnsi="Times New Roman" w:cs="Times New Roman"/>
          <w:sz w:val="24"/>
          <w:szCs w:val="24"/>
        </w:rPr>
        <w:t>Extrait du film associé MAC1</w:t>
      </w:r>
    </w:p>
    <w:p w:rsidR="009B3199" w:rsidRPr="00EE52C6" w:rsidRDefault="009B3199" w:rsidP="00204F47">
      <w:pPr>
        <w:pStyle w:val="Paragraphedeliste"/>
        <w:spacing w:after="0" w:line="240" w:lineRule="auto"/>
        <w:ind w:left="0"/>
        <w:jc w:val="both"/>
        <w:rPr>
          <w:rFonts w:ascii="Times New Roman" w:hAnsi="Times New Roman" w:cs="Times New Roman"/>
          <w:sz w:val="24"/>
          <w:szCs w:val="24"/>
        </w:rPr>
      </w:pPr>
      <w:bookmarkStart w:id="0" w:name="_GoBack"/>
      <w:bookmarkEnd w:id="0"/>
    </w:p>
    <w:p w:rsidR="007E1F65" w:rsidRPr="007E1F65" w:rsidRDefault="007E1F65" w:rsidP="007E1F65">
      <w:pPr>
        <w:rPr>
          <w:rFonts w:ascii="Times New Roman" w:hAnsi="Times New Roman" w:cs="Times New Roman"/>
          <w:sz w:val="24"/>
          <w:szCs w:val="24"/>
        </w:rPr>
      </w:pPr>
      <w:r w:rsidRPr="007E1F65">
        <w:rPr>
          <w:rFonts w:ascii="Times New Roman" w:hAnsi="Times New Roman" w:cs="Times New Roman"/>
          <w:sz w:val="24"/>
          <w:szCs w:val="24"/>
        </w:rPr>
        <w:t xml:space="preserve">La seule fois où l’enfant (qui avait changé d’établissement à cause du confinement) prend en photo un personnel d’entretien, il apparaît que c’était la seule adulte qui était originaire de </w:t>
      </w:r>
      <w:r w:rsidR="00F15436">
        <w:rPr>
          <w:rFonts w:ascii="Times New Roman" w:hAnsi="Times New Roman" w:cs="Times New Roman"/>
          <w:sz w:val="24"/>
          <w:szCs w:val="24"/>
        </w:rPr>
        <w:t xml:space="preserve">son </w:t>
      </w:r>
      <w:r w:rsidRPr="007E1F65">
        <w:rPr>
          <w:rFonts w:ascii="Times New Roman" w:hAnsi="Times New Roman" w:cs="Times New Roman"/>
          <w:sz w:val="24"/>
          <w:szCs w:val="24"/>
        </w:rPr>
        <w:t xml:space="preserve">établissement précédent </w:t>
      </w:r>
      <w:r w:rsidR="00D2356A">
        <w:rPr>
          <w:rFonts w:ascii="Times New Roman" w:hAnsi="Times New Roman" w:cs="Times New Roman"/>
          <w:sz w:val="24"/>
          <w:szCs w:val="24"/>
        </w:rPr>
        <w:t xml:space="preserve">de l’enfant qui a été </w:t>
      </w:r>
      <w:r w:rsidRPr="007E1F65">
        <w:rPr>
          <w:rFonts w:ascii="Times New Roman" w:hAnsi="Times New Roman" w:cs="Times New Roman"/>
          <w:sz w:val="24"/>
          <w:szCs w:val="24"/>
        </w:rPr>
        <w:t>fermé à cause de la crise sanitaire. Il semble donc plus que probable que ce soit la raison de ses multiples photos de cette même personne (23 au total</w:t>
      </w:r>
      <w:r w:rsidR="00161DED">
        <w:rPr>
          <w:rFonts w:ascii="Times New Roman" w:hAnsi="Times New Roman" w:cs="Times New Roman"/>
          <w:sz w:val="24"/>
          <w:szCs w:val="24"/>
        </w:rPr>
        <w:t xml:space="preserve"> par le même enfant</w:t>
      </w:r>
      <w:r w:rsidRPr="007E1F65">
        <w:rPr>
          <w:rFonts w:ascii="Times New Roman" w:hAnsi="Times New Roman" w:cs="Times New Roman"/>
          <w:sz w:val="24"/>
          <w:szCs w:val="24"/>
        </w:rPr>
        <w:t>).</w:t>
      </w:r>
    </w:p>
    <w:p w:rsidR="007E1F65" w:rsidRPr="007E1F65" w:rsidRDefault="007E1F65" w:rsidP="007E1F65">
      <w:pPr>
        <w:pStyle w:val="Paragraphedeliste"/>
        <w:rPr>
          <w:rFonts w:ascii="Times New Roman" w:hAnsi="Times New Roman" w:cs="Times New Roman"/>
          <w:sz w:val="24"/>
          <w:szCs w:val="24"/>
        </w:rPr>
      </w:pPr>
    </w:p>
    <w:p w:rsidR="00F15436" w:rsidRDefault="007E1F65" w:rsidP="007E1F65">
      <w:pPr>
        <w:pStyle w:val="Paragraphedeliste"/>
        <w:ind w:left="0"/>
        <w:rPr>
          <w:rFonts w:ascii="Times New Roman" w:hAnsi="Times New Roman" w:cs="Times New Roman"/>
          <w:sz w:val="24"/>
          <w:szCs w:val="24"/>
        </w:rPr>
      </w:pPr>
      <w:r w:rsidRPr="007E1F65">
        <w:rPr>
          <w:rFonts w:ascii="Times New Roman" w:hAnsi="Times New Roman" w:cs="Times New Roman"/>
          <w:noProof/>
          <w:sz w:val="24"/>
          <w:szCs w:val="24"/>
          <w:lang w:eastAsia="fr-FR"/>
        </w:rPr>
        <w:drawing>
          <wp:inline distT="0" distB="0" distL="0" distR="0">
            <wp:extent cx="1098550" cy="729660"/>
            <wp:effectExtent l="19050" t="0" r="6350" b="0"/>
            <wp:docPr id="3" name="Image 3" descr="C:\Users\Tali Kamo\Desktop\Nouveau dossier\Ecureuils\PICT0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li Kamo\Desktop\Nouveau dossier\Ecureuils\PICT0807.jpg"/>
                    <pic:cNvPicPr>
                      <a:picLocks noChangeAspect="1" noChangeArrowheads="1"/>
                    </pic:cNvPicPr>
                  </pic:nvPicPr>
                  <pic:blipFill>
                    <a:blip r:embed="rId16" cstate="print"/>
                    <a:srcRect b="11593"/>
                    <a:stretch>
                      <a:fillRect/>
                    </a:stretch>
                  </pic:blipFill>
                  <pic:spPr bwMode="auto">
                    <a:xfrm rot="10800000" flipH="1" flipV="1">
                      <a:off x="0" y="0"/>
                      <a:ext cx="1106920" cy="735220"/>
                    </a:xfrm>
                    <a:prstGeom prst="rect">
                      <a:avLst/>
                    </a:prstGeom>
                    <a:noFill/>
                    <a:ln w="9525">
                      <a:noFill/>
                      <a:miter lim="800000"/>
                      <a:headEnd/>
                      <a:tailEnd/>
                    </a:ln>
                  </pic:spPr>
                </pic:pic>
              </a:graphicData>
            </a:graphic>
          </wp:inline>
        </w:drawing>
      </w:r>
      <w:r w:rsidR="00F15436">
        <w:rPr>
          <w:rFonts w:ascii="Times New Roman" w:hAnsi="Times New Roman" w:cs="Times New Roman"/>
          <w:sz w:val="24"/>
          <w:szCs w:val="24"/>
        </w:rPr>
        <w:t>Photo n°6 MAC2</w:t>
      </w:r>
      <w:r w:rsidR="00206C78">
        <w:rPr>
          <w:rFonts w:ascii="Times New Roman" w:hAnsi="Times New Roman" w:cs="Times New Roman"/>
          <w:noProof/>
          <w:sz w:val="24"/>
          <w:szCs w:val="24"/>
          <w:lang w:eastAsia="fr-FR"/>
        </w:rPr>
        <w:drawing>
          <wp:inline distT="0" distB="0" distL="0" distR="0">
            <wp:extent cx="1098550" cy="729155"/>
            <wp:effectExtent l="19050" t="0" r="6350" b="0"/>
            <wp:docPr id="17" name="Image 2" descr="C:\Users\Tali Kamo\Desktop\Nouveau dossier\Ecureuils\PICT0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li Kamo\Desktop\Nouveau dossier\Ecureuils\PICT0782.jpg"/>
                    <pic:cNvPicPr>
                      <a:picLocks noChangeAspect="1" noChangeArrowheads="1"/>
                    </pic:cNvPicPr>
                  </pic:nvPicPr>
                  <pic:blipFill>
                    <a:blip r:embed="rId17" cstate="print"/>
                    <a:srcRect b="11255"/>
                    <a:stretch>
                      <a:fillRect/>
                    </a:stretch>
                  </pic:blipFill>
                  <pic:spPr bwMode="auto">
                    <a:xfrm>
                      <a:off x="0" y="0"/>
                      <a:ext cx="1100768" cy="730627"/>
                    </a:xfrm>
                    <a:prstGeom prst="rect">
                      <a:avLst/>
                    </a:prstGeom>
                    <a:noFill/>
                    <a:ln w="9525">
                      <a:noFill/>
                      <a:miter lim="800000"/>
                      <a:headEnd/>
                      <a:tailEnd/>
                    </a:ln>
                  </pic:spPr>
                </pic:pic>
              </a:graphicData>
            </a:graphic>
          </wp:inline>
        </w:drawing>
      </w:r>
      <w:r w:rsidR="00F15436">
        <w:rPr>
          <w:rFonts w:ascii="Times New Roman" w:hAnsi="Times New Roman" w:cs="Times New Roman"/>
          <w:sz w:val="24"/>
          <w:szCs w:val="24"/>
        </w:rPr>
        <w:t xml:space="preserve">Photo n°7 </w:t>
      </w:r>
      <w:r w:rsidR="004C0961">
        <w:rPr>
          <w:rFonts w:ascii="Times New Roman" w:hAnsi="Times New Roman" w:cs="Times New Roman"/>
          <w:sz w:val="24"/>
          <w:szCs w:val="24"/>
        </w:rPr>
        <w:t>MAC2</w:t>
      </w:r>
    </w:p>
    <w:p w:rsidR="007E1F65" w:rsidRPr="007E1F65" w:rsidRDefault="007E1F65" w:rsidP="007E1F65">
      <w:pPr>
        <w:pStyle w:val="Paragraphedeliste"/>
        <w:ind w:left="0"/>
        <w:rPr>
          <w:rFonts w:ascii="Times New Roman" w:hAnsi="Times New Roman" w:cs="Times New Roman"/>
          <w:sz w:val="24"/>
          <w:szCs w:val="24"/>
        </w:rPr>
      </w:pPr>
      <w:r w:rsidRPr="007E1F65">
        <w:rPr>
          <w:rFonts w:ascii="Times New Roman" w:hAnsi="Times New Roman" w:cs="Times New Roman"/>
          <w:noProof/>
          <w:sz w:val="24"/>
          <w:szCs w:val="24"/>
          <w:lang w:eastAsia="fr-FR"/>
        </w:rPr>
        <w:drawing>
          <wp:inline distT="0" distB="0" distL="0" distR="0">
            <wp:extent cx="1098550" cy="710233"/>
            <wp:effectExtent l="19050" t="0" r="6350" b="0"/>
            <wp:docPr id="1" name="Image 1" descr="C:\Users\Tali Kamo\Desktop\Nouveau dossier\Ecureuils\PICT0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li Kamo\Desktop\Nouveau dossier\Ecureuils\PICT0810.jpg"/>
                    <pic:cNvPicPr>
                      <a:picLocks noChangeAspect="1" noChangeArrowheads="1"/>
                    </pic:cNvPicPr>
                  </pic:nvPicPr>
                  <pic:blipFill>
                    <a:blip r:embed="rId18" cstate="print"/>
                    <a:srcRect r="-38" b="13699"/>
                    <a:stretch>
                      <a:fillRect/>
                    </a:stretch>
                  </pic:blipFill>
                  <pic:spPr bwMode="auto">
                    <a:xfrm>
                      <a:off x="0" y="0"/>
                      <a:ext cx="1097935" cy="709835"/>
                    </a:xfrm>
                    <a:prstGeom prst="rect">
                      <a:avLst/>
                    </a:prstGeom>
                    <a:noFill/>
                    <a:ln w="9525">
                      <a:noFill/>
                      <a:miter lim="800000"/>
                      <a:headEnd/>
                      <a:tailEnd/>
                    </a:ln>
                  </pic:spPr>
                </pic:pic>
              </a:graphicData>
            </a:graphic>
          </wp:inline>
        </w:drawing>
      </w:r>
      <w:r w:rsidR="004C0961">
        <w:rPr>
          <w:rFonts w:ascii="Times New Roman" w:hAnsi="Times New Roman" w:cs="Times New Roman"/>
          <w:sz w:val="24"/>
          <w:szCs w:val="24"/>
        </w:rPr>
        <w:t xml:space="preserve"> </w:t>
      </w:r>
      <w:r w:rsidR="00161DED">
        <w:rPr>
          <w:rFonts w:ascii="Times New Roman" w:hAnsi="Times New Roman" w:cs="Times New Roman"/>
          <w:sz w:val="24"/>
          <w:szCs w:val="24"/>
        </w:rPr>
        <w:t>Photo</w:t>
      </w:r>
      <w:r w:rsidR="004C0961">
        <w:rPr>
          <w:rFonts w:ascii="Times New Roman" w:hAnsi="Times New Roman" w:cs="Times New Roman"/>
          <w:sz w:val="24"/>
          <w:szCs w:val="24"/>
        </w:rPr>
        <w:t xml:space="preserve"> n°8 MAC2</w:t>
      </w:r>
    </w:p>
    <w:p w:rsidR="007E1F65" w:rsidRPr="007E1F65" w:rsidRDefault="007E1F65" w:rsidP="007E1F65">
      <w:pPr>
        <w:pStyle w:val="Paragraphedeliste"/>
        <w:ind w:left="0"/>
        <w:rPr>
          <w:rFonts w:ascii="Times New Roman" w:hAnsi="Times New Roman" w:cs="Times New Roman"/>
          <w:sz w:val="24"/>
          <w:szCs w:val="24"/>
        </w:rPr>
      </w:pPr>
    </w:p>
    <w:p w:rsidR="00A96ED7" w:rsidRPr="00EE52C6" w:rsidRDefault="0035601F" w:rsidP="00204F47">
      <w:pPr>
        <w:pStyle w:val="Paragraphedeliste"/>
        <w:spacing w:after="0" w:line="240" w:lineRule="auto"/>
        <w:ind w:left="0"/>
        <w:jc w:val="both"/>
        <w:rPr>
          <w:rFonts w:ascii="Times New Roman" w:hAnsi="Times New Roman" w:cs="Times New Roman"/>
          <w:sz w:val="24"/>
          <w:szCs w:val="24"/>
        </w:rPr>
      </w:pPr>
      <w:r w:rsidRPr="00EE52C6">
        <w:rPr>
          <w:rFonts w:ascii="Times New Roman" w:hAnsi="Times New Roman" w:cs="Times New Roman"/>
          <w:sz w:val="24"/>
          <w:szCs w:val="24"/>
        </w:rPr>
        <w:t>Durant tous les reportages</w:t>
      </w:r>
      <w:r w:rsidR="003D5B2E" w:rsidRPr="00EE52C6">
        <w:rPr>
          <w:rFonts w:ascii="Times New Roman" w:hAnsi="Times New Roman" w:cs="Times New Roman"/>
          <w:sz w:val="24"/>
          <w:szCs w:val="24"/>
        </w:rPr>
        <w:t>,</w:t>
      </w:r>
      <w:r w:rsidRPr="00EE52C6">
        <w:rPr>
          <w:rFonts w:ascii="Times New Roman" w:hAnsi="Times New Roman" w:cs="Times New Roman"/>
          <w:sz w:val="24"/>
          <w:szCs w:val="24"/>
        </w:rPr>
        <w:t xml:space="preserve"> </w:t>
      </w:r>
      <w:r w:rsidR="0038330F" w:rsidRPr="00EE52C6">
        <w:rPr>
          <w:rFonts w:ascii="Times New Roman" w:hAnsi="Times New Roman" w:cs="Times New Roman"/>
          <w:sz w:val="24"/>
          <w:szCs w:val="24"/>
        </w:rPr>
        <w:t>les enfants ont systématiquement pris en photo la chercheuse</w:t>
      </w:r>
      <w:r w:rsidR="003D5B2E" w:rsidRPr="00EE52C6">
        <w:rPr>
          <w:rFonts w:ascii="Times New Roman" w:hAnsi="Times New Roman" w:cs="Times New Roman"/>
          <w:sz w:val="24"/>
          <w:szCs w:val="24"/>
        </w:rPr>
        <w:t xml:space="preserve"> qui était en train de les filmer</w:t>
      </w:r>
      <w:r w:rsidR="0038330F" w:rsidRPr="00EE52C6">
        <w:rPr>
          <w:rFonts w:ascii="Times New Roman" w:hAnsi="Times New Roman" w:cs="Times New Roman"/>
          <w:sz w:val="24"/>
          <w:szCs w:val="24"/>
        </w:rPr>
        <w:t>.</w:t>
      </w:r>
      <w:r w:rsidR="00A82CE2" w:rsidRPr="00EE52C6">
        <w:rPr>
          <w:rFonts w:ascii="Times New Roman" w:hAnsi="Times New Roman" w:cs="Times New Roman"/>
          <w:sz w:val="24"/>
          <w:szCs w:val="24"/>
        </w:rPr>
        <w:t xml:space="preserve"> O</w:t>
      </w:r>
      <w:r w:rsidR="009935C5" w:rsidRPr="00EE52C6">
        <w:rPr>
          <w:rFonts w:ascii="Times New Roman" w:hAnsi="Times New Roman" w:cs="Times New Roman"/>
          <w:sz w:val="24"/>
          <w:szCs w:val="24"/>
        </w:rPr>
        <w:t>n</w:t>
      </w:r>
      <w:r w:rsidR="00A82CE2" w:rsidRPr="00EE52C6">
        <w:rPr>
          <w:rFonts w:ascii="Times New Roman" w:hAnsi="Times New Roman" w:cs="Times New Roman"/>
          <w:sz w:val="24"/>
          <w:szCs w:val="24"/>
        </w:rPr>
        <w:t xml:space="preserve"> peut faire l’hypothèse qu’ils ont photographié la personne qu’ils avaient le plus « sur le dos »</w:t>
      </w:r>
      <w:r w:rsidR="003F6FBB" w:rsidRPr="00EE52C6">
        <w:rPr>
          <w:rFonts w:ascii="Times New Roman" w:hAnsi="Times New Roman" w:cs="Times New Roman"/>
          <w:sz w:val="24"/>
          <w:szCs w:val="24"/>
        </w:rPr>
        <w:t xml:space="preserve"> ou qui s’</w:t>
      </w:r>
      <w:r w:rsidR="000660BA" w:rsidRPr="00EE52C6">
        <w:rPr>
          <w:rFonts w:ascii="Times New Roman" w:hAnsi="Times New Roman" w:cs="Times New Roman"/>
          <w:sz w:val="24"/>
          <w:szCs w:val="24"/>
        </w:rPr>
        <w:t>intéresse à eux,</w:t>
      </w:r>
      <w:r w:rsidR="00A82CE2" w:rsidRPr="00EE52C6">
        <w:rPr>
          <w:rFonts w:ascii="Times New Roman" w:hAnsi="Times New Roman" w:cs="Times New Roman"/>
          <w:sz w:val="24"/>
          <w:szCs w:val="24"/>
        </w:rPr>
        <w:t xml:space="preserve"> caméra à la main. </w:t>
      </w:r>
      <w:r w:rsidR="00E73BC8" w:rsidRPr="00EE52C6">
        <w:rPr>
          <w:rFonts w:ascii="Times New Roman" w:hAnsi="Times New Roman" w:cs="Times New Roman"/>
          <w:sz w:val="24"/>
          <w:szCs w:val="24"/>
        </w:rPr>
        <w:t>L’intérêt est ici la réciprocité des rôles entre l’enfant et l’adulte et une égalité de statut</w:t>
      </w:r>
      <w:r w:rsidR="007D1342">
        <w:rPr>
          <w:rFonts w:ascii="Times New Roman" w:hAnsi="Times New Roman" w:cs="Times New Roman"/>
          <w:sz w:val="24"/>
          <w:szCs w:val="24"/>
        </w:rPr>
        <w:t>.</w:t>
      </w:r>
    </w:p>
    <w:p w:rsidR="003D5B2E" w:rsidRPr="00EE52C6" w:rsidRDefault="003D5B2E" w:rsidP="00204F47">
      <w:pPr>
        <w:pStyle w:val="Paragraphedeliste"/>
        <w:spacing w:after="0" w:line="240" w:lineRule="auto"/>
        <w:ind w:left="0"/>
        <w:jc w:val="both"/>
        <w:rPr>
          <w:rFonts w:ascii="Times New Roman" w:hAnsi="Times New Roman" w:cs="Times New Roman"/>
          <w:sz w:val="24"/>
          <w:szCs w:val="24"/>
        </w:rPr>
      </w:pPr>
    </w:p>
    <w:p w:rsidR="00E73BC8" w:rsidRPr="00EE52C6" w:rsidRDefault="009935C5" w:rsidP="00204F47">
      <w:pPr>
        <w:pStyle w:val="Paragraphedeliste"/>
        <w:spacing w:after="0" w:line="240" w:lineRule="auto"/>
        <w:ind w:left="0"/>
        <w:jc w:val="center"/>
        <w:rPr>
          <w:rFonts w:ascii="Times New Roman" w:hAnsi="Times New Roman" w:cs="Times New Roman"/>
          <w:sz w:val="24"/>
          <w:szCs w:val="24"/>
        </w:rPr>
      </w:pPr>
      <w:r w:rsidRPr="00EE52C6">
        <w:rPr>
          <w:rFonts w:ascii="Times New Roman" w:hAnsi="Times New Roman" w:cs="Times New Roman"/>
          <w:noProof/>
          <w:sz w:val="24"/>
          <w:szCs w:val="24"/>
          <w:lang w:eastAsia="fr-FR"/>
        </w:rPr>
        <w:drawing>
          <wp:inline distT="0" distB="0" distL="0" distR="0">
            <wp:extent cx="1621477" cy="1098904"/>
            <wp:effectExtent l="0" t="0" r="4445" b="0"/>
            <wp:docPr id="56" name="Image 30" descr="E:\Photo Projet photo crise sanitaire\Durance\Photos Mathis\PICT1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Photo Projet photo crise sanitaire\Durance\Photos Mathis\PICT1550.jpg"/>
                    <pic:cNvPicPr>
                      <a:picLocks noChangeAspect="1" noChangeArrowheads="1"/>
                    </pic:cNvPicPr>
                  </pic:nvPicPr>
                  <pic:blipFill>
                    <a:blip r:embed="rId19" cstate="print"/>
                    <a:srcRect b="9731"/>
                    <a:stretch>
                      <a:fillRect/>
                    </a:stretch>
                  </pic:blipFill>
                  <pic:spPr bwMode="auto">
                    <a:xfrm>
                      <a:off x="0" y="0"/>
                      <a:ext cx="1623260" cy="1100113"/>
                    </a:xfrm>
                    <a:prstGeom prst="rect">
                      <a:avLst/>
                    </a:prstGeom>
                    <a:noFill/>
                    <a:ln w="9525">
                      <a:noFill/>
                      <a:miter lim="800000"/>
                      <a:headEnd/>
                      <a:tailEnd/>
                    </a:ln>
                  </pic:spPr>
                </pic:pic>
              </a:graphicData>
            </a:graphic>
          </wp:inline>
        </w:drawing>
      </w:r>
      <w:r w:rsidR="00A5257A" w:rsidRPr="00EE52C6">
        <w:rPr>
          <w:rFonts w:ascii="Times New Roman" w:hAnsi="Times New Roman" w:cs="Times New Roman"/>
          <w:noProof/>
          <w:sz w:val="24"/>
          <w:szCs w:val="24"/>
          <w:lang w:eastAsia="fr-FR"/>
        </w:rPr>
        <w:drawing>
          <wp:inline distT="0" distB="0" distL="0" distR="0">
            <wp:extent cx="760713" cy="1101213"/>
            <wp:effectExtent l="19050" t="0" r="1287"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760675" cy="1101158"/>
                    </a:xfrm>
                    <a:prstGeom prst="rect">
                      <a:avLst/>
                    </a:prstGeom>
                    <a:noFill/>
                    <a:ln w="9525">
                      <a:noFill/>
                      <a:miter lim="800000"/>
                      <a:headEnd/>
                      <a:tailEnd/>
                    </a:ln>
                  </pic:spPr>
                </pic:pic>
              </a:graphicData>
            </a:graphic>
          </wp:inline>
        </w:drawing>
      </w:r>
    </w:p>
    <w:p w:rsidR="00A5257A" w:rsidRPr="00EE52C6" w:rsidRDefault="00E73BC8" w:rsidP="00204F47">
      <w:pPr>
        <w:pStyle w:val="Paragraphedeliste"/>
        <w:spacing w:after="0" w:line="240" w:lineRule="auto"/>
        <w:ind w:left="0"/>
        <w:jc w:val="both"/>
        <w:rPr>
          <w:rFonts w:ascii="Times New Roman" w:hAnsi="Times New Roman" w:cs="Times New Roman"/>
          <w:sz w:val="24"/>
          <w:szCs w:val="24"/>
        </w:rPr>
      </w:pPr>
      <w:r w:rsidRPr="00EE52C6">
        <w:rPr>
          <w:rFonts w:ascii="Times New Roman" w:hAnsi="Times New Roman" w:cs="Times New Roman"/>
          <w:sz w:val="24"/>
          <w:szCs w:val="24"/>
        </w:rPr>
        <w:t>Photo</w:t>
      </w:r>
      <w:r w:rsidR="004C0961">
        <w:rPr>
          <w:rFonts w:ascii="Times New Roman" w:hAnsi="Times New Roman" w:cs="Times New Roman"/>
          <w:sz w:val="24"/>
          <w:szCs w:val="24"/>
        </w:rPr>
        <w:t xml:space="preserve"> n°9</w:t>
      </w:r>
      <w:r w:rsidRPr="00EE52C6">
        <w:rPr>
          <w:rFonts w:ascii="Times New Roman" w:hAnsi="Times New Roman" w:cs="Times New Roman"/>
          <w:sz w:val="24"/>
          <w:szCs w:val="24"/>
        </w:rPr>
        <w:t> : la chercheure photographiée MAC1</w:t>
      </w:r>
      <w:r w:rsidR="00161DED">
        <w:rPr>
          <w:rFonts w:ascii="Times New Roman" w:hAnsi="Times New Roman" w:cs="Times New Roman"/>
          <w:sz w:val="24"/>
          <w:szCs w:val="24"/>
        </w:rPr>
        <w:t> ;</w:t>
      </w:r>
      <w:r w:rsidR="004C0961">
        <w:rPr>
          <w:rFonts w:ascii="Times New Roman" w:hAnsi="Times New Roman" w:cs="Times New Roman"/>
          <w:sz w:val="24"/>
          <w:szCs w:val="24"/>
        </w:rPr>
        <w:t xml:space="preserve"> </w:t>
      </w:r>
      <w:r w:rsidR="00161DED">
        <w:rPr>
          <w:rFonts w:ascii="Times New Roman" w:hAnsi="Times New Roman" w:cs="Times New Roman"/>
          <w:sz w:val="24"/>
          <w:szCs w:val="24"/>
        </w:rPr>
        <w:t>P</w:t>
      </w:r>
      <w:r w:rsidR="004C0961">
        <w:rPr>
          <w:rFonts w:ascii="Times New Roman" w:hAnsi="Times New Roman" w:cs="Times New Roman"/>
          <w:sz w:val="24"/>
          <w:szCs w:val="24"/>
        </w:rPr>
        <w:t>h</w:t>
      </w:r>
      <w:r w:rsidRPr="00EE52C6">
        <w:rPr>
          <w:rFonts w:ascii="Times New Roman" w:hAnsi="Times New Roman" w:cs="Times New Roman"/>
          <w:sz w:val="24"/>
          <w:szCs w:val="24"/>
        </w:rPr>
        <w:t xml:space="preserve">oto </w:t>
      </w:r>
      <w:r w:rsidR="004C0961">
        <w:rPr>
          <w:rFonts w:ascii="Times New Roman" w:hAnsi="Times New Roman" w:cs="Times New Roman"/>
          <w:sz w:val="24"/>
          <w:szCs w:val="24"/>
        </w:rPr>
        <w:t>n°9</w:t>
      </w:r>
      <w:r w:rsidRPr="00EE52C6">
        <w:rPr>
          <w:rFonts w:ascii="Times New Roman" w:hAnsi="Times New Roman" w:cs="Times New Roman"/>
          <w:sz w:val="24"/>
          <w:szCs w:val="24"/>
        </w:rPr>
        <w:t xml:space="preserve">bis : </w:t>
      </w:r>
      <w:r w:rsidR="00A5257A" w:rsidRPr="00EE52C6">
        <w:rPr>
          <w:rFonts w:ascii="Times New Roman" w:hAnsi="Times New Roman" w:cs="Times New Roman"/>
          <w:sz w:val="24"/>
          <w:szCs w:val="24"/>
        </w:rPr>
        <w:t>Extrait du film associé MAC</w:t>
      </w:r>
      <w:r w:rsidR="004C0961">
        <w:rPr>
          <w:rFonts w:ascii="Times New Roman" w:hAnsi="Times New Roman" w:cs="Times New Roman"/>
          <w:sz w:val="24"/>
          <w:szCs w:val="24"/>
        </w:rPr>
        <w:t>1</w:t>
      </w:r>
    </w:p>
    <w:p w:rsidR="00A5257A" w:rsidRPr="00EE52C6" w:rsidRDefault="00A5257A" w:rsidP="00204F47">
      <w:pPr>
        <w:pStyle w:val="Paragraphedeliste"/>
        <w:spacing w:after="0" w:line="240" w:lineRule="auto"/>
        <w:ind w:left="0"/>
        <w:jc w:val="both"/>
        <w:rPr>
          <w:rFonts w:ascii="Times New Roman" w:hAnsi="Times New Roman" w:cs="Times New Roman"/>
          <w:sz w:val="24"/>
          <w:szCs w:val="24"/>
        </w:rPr>
      </w:pPr>
    </w:p>
    <w:p w:rsidR="00A5257A" w:rsidRPr="00EE52C6" w:rsidRDefault="00A5257A" w:rsidP="00204F47">
      <w:pPr>
        <w:pStyle w:val="Paragraphedeliste"/>
        <w:spacing w:after="0" w:line="240" w:lineRule="auto"/>
        <w:ind w:left="0"/>
        <w:jc w:val="both"/>
        <w:rPr>
          <w:rFonts w:ascii="Times New Roman" w:hAnsi="Times New Roman" w:cs="Times New Roman"/>
          <w:sz w:val="24"/>
          <w:szCs w:val="24"/>
        </w:rPr>
      </w:pPr>
      <w:r w:rsidRPr="00EE52C6">
        <w:rPr>
          <w:rFonts w:ascii="Times New Roman" w:hAnsi="Times New Roman" w:cs="Times New Roman"/>
          <w:sz w:val="24"/>
          <w:szCs w:val="24"/>
        </w:rPr>
        <w:t>Pour ce qui est des pairs</w:t>
      </w:r>
      <w:r w:rsidR="007D1342">
        <w:rPr>
          <w:rFonts w:ascii="Times New Roman" w:hAnsi="Times New Roman" w:cs="Times New Roman"/>
          <w:sz w:val="24"/>
          <w:szCs w:val="24"/>
        </w:rPr>
        <w:t>,</w:t>
      </w:r>
      <w:r w:rsidRPr="00EE52C6">
        <w:rPr>
          <w:rFonts w:ascii="Times New Roman" w:hAnsi="Times New Roman" w:cs="Times New Roman"/>
          <w:sz w:val="24"/>
          <w:szCs w:val="24"/>
        </w:rPr>
        <w:t xml:space="preserve"> les reporters en herbe ont pris tous les enfants présents en photos mais le nombre de photos des enfants avec lesquels ils ont de réelles affinités est nettement plus important</w:t>
      </w:r>
      <w:r w:rsidR="003049A0" w:rsidRPr="00EE52C6">
        <w:rPr>
          <w:rFonts w:ascii="Times New Roman" w:hAnsi="Times New Roman" w:cs="Times New Roman"/>
          <w:sz w:val="24"/>
          <w:szCs w:val="24"/>
        </w:rPr>
        <w:t>.</w:t>
      </w:r>
      <w:r w:rsidR="00BC3679" w:rsidRPr="00EE52C6">
        <w:rPr>
          <w:rFonts w:ascii="Times New Roman" w:hAnsi="Times New Roman" w:cs="Times New Roman"/>
          <w:sz w:val="24"/>
          <w:szCs w:val="24"/>
        </w:rPr>
        <w:t xml:space="preserve"> De manière tacite, ils invitent leurs camarades à poser devant l’appareil.</w:t>
      </w:r>
    </w:p>
    <w:p w:rsidR="00571B74" w:rsidRPr="00EE52C6" w:rsidRDefault="00571B74" w:rsidP="00204F47">
      <w:pPr>
        <w:pStyle w:val="Paragraphedeliste"/>
        <w:spacing w:after="0" w:line="240" w:lineRule="auto"/>
        <w:ind w:left="0"/>
        <w:jc w:val="both"/>
        <w:rPr>
          <w:rFonts w:ascii="Times New Roman" w:hAnsi="Times New Roman" w:cs="Times New Roman"/>
          <w:sz w:val="24"/>
          <w:szCs w:val="24"/>
        </w:rPr>
      </w:pPr>
    </w:p>
    <w:p w:rsidR="003049A0" w:rsidRPr="00EE52C6" w:rsidRDefault="003049A0" w:rsidP="00204F47">
      <w:pPr>
        <w:pStyle w:val="Paragraphedeliste"/>
        <w:spacing w:after="0" w:line="240" w:lineRule="auto"/>
        <w:ind w:left="0"/>
        <w:jc w:val="center"/>
        <w:rPr>
          <w:rFonts w:ascii="Times New Roman" w:hAnsi="Times New Roman" w:cs="Times New Roman"/>
          <w:sz w:val="24"/>
          <w:szCs w:val="24"/>
        </w:rPr>
      </w:pPr>
      <w:r w:rsidRPr="00EE52C6">
        <w:rPr>
          <w:rFonts w:ascii="Times New Roman" w:hAnsi="Times New Roman" w:cs="Times New Roman"/>
          <w:noProof/>
          <w:sz w:val="24"/>
          <w:szCs w:val="24"/>
          <w:lang w:eastAsia="fr-FR"/>
        </w:rPr>
        <w:drawing>
          <wp:inline distT="0" distB="0" distL="0" distR="0">
            <wp:extent cx="1660936" cy="984314"/>
            <wp:effectExtent l="0" t="0" r="0" b="6350"/>
            <wp:docPr id="15"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cstate="print"/>
                    <a:srcRect/>
                    <a:stretch>
                      <a:fillRect/>
                    </a:stretch>
                  </pic:blipFill>
                  <pic:spPr bwMode="auto">
                    <a:xfrm>
                      <a:off x="0" y="0"/>
                      <a:ext cx="1664773" cy="986588"/>
                    </a:xfrm>
                    <a:prstGeom prst="rect">
                      <a:avLst/>
                    </a:prstGeom>
                    <a:noFill/>
                    <a:ln w="9525">
                      <a:noFill/>
                      <a:miter lim="800000"/>
                      <a:headEnd/>
                      <a:tailEnd/>
                    </a:ln>
                  </pic:spPr>
                </pic:pic>
              </a:graphicData>
            </a:graphic>
          </wp:inline>
        </w:drawing>
      </w:r>
      <w:r w:rsidR="00571B74" w:rsidRPr="00EE52C6">
        <w:rPr>
          <w:rFonts w:ascii="Times New Roman" w:hAnsi="Times New Roman" w:cs="Times New Roman"/>
          <w:noProof/>
          <w:sz w:val="24"/>
          <w:szCs w:val="24"/>
          <w:lang w:eastAsia="fr-FR"/>
        </w:rPr>
        <w:drawing>
          <wp:inline distT="0" distB="0" distL="0" distR="0">
            <wp:extent cx="1059958" cy="970726"/>
            <wp:effectExtent l="19050" t="0" r="6842" b="0"/>
            <wp:docPr id="1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srcRect/>
                    <a:stretch>
                      <a:fillRect/>
                    </a:stretch>
                  </pic:blipFill>
                  <pic:spPr bwMode="auto">
                    <a:xfrm>
                      <a:off x="0" y="0"/>
                      <a:ext cx="1060014" cy="970777"/>
                    </a:xfrm>
                    <a:prstGeom prst="rect">
                      <a:avLst/>
                    </a:prstGeom>
                    <a:noFill/>
                    <a:ln w="9525">
                      <a:noFill/>
                      <a:miter lim="800000"/>
                      <a:headEnd/>
                      <a:tailEnd/>
                    </a:ln>
                  </pic:spPr>
                </pic:pic>
              </a:graphicData>
            </a:graphic>
          </wp:inline>
        </w:drawing>
      </w:r>
    </w:p>
    <w:p w:rsidR="00675745" w:rsidRPr="00EE52C6" w:rsidRDefault="00571B74" w:rsidP="00204F47">
      <w:pPr>
        <w:pStyle w:val="Paragraphedeliste"/>
        <w:spacing w:after="0" w:line="240" w:lineRule="auto"/>
        <w:ind w:left="0"/>
        <w:jc w:val="center"/>
        <w:rPr>
          <w:rFonts w:ascii="Times New Roman" w:hAnsi="Times New Roman" w:cs="Times New Roman"/>
          <w:sz w:val="24"/>
          <w:szCs w:val="24"/>
        </w:rPr>
      </w:pPr>
      <w:r w:rsidRPr="00EE52C6">
        <w:rPr>
          <w:rFonts w:ascii="Times New Roman" w:hAnsi="Times New Roman" w:cs="Times New Roman"/>
          <w:sz w:val="24"/>
          <w:szCs w:val="24"/>
        </w:rPr>
        <w:t>Photo</w:t>
      </w:r>
      <w:r w:rsidR="004C0961">
        <w:rPr>
          <w:rFonts w:ascii="Times New Roman" w:hAnsi="Times New Roman" w:cs="Times New Roman"/>
          <w:sz w:val="24"/>
          <w:szCs w:val="24"/>
        </w:rPr>
        <w:t xml:space="preserve"> n°10</w:t>
      </w:r>
      <w:r w:rsidRPr="00EE52C6">
        <w:rPr>
          <w:rFonts w:ascii="Times New Roman" w:hAnsi="Times New Roman" w:cs="Times New Roman"/>
          <w:sz w:val="24"/>
          <w:szCs w:val="24"/>
        </w:rPr>
        <w:t xml:space="preserve"> : Extrait du film (ACM)    Photo </w:t>
      </w:r>
      <w:r w:rsidR="004C0961">
        <w:rPr>
          <w:rFonts w:ascii="Times New Roman" w:hAnsi="Times New Roman" w:cs="Times New Roman"/>
          <w:sz w:val="24"/>
          <w:szCs w:val="24"/>
        </w:rPr>
        <w:t>n°11 :</w:t>
      </w:r>
      <w:r w:rsidR="004C0961" w:rsidRPr="00EE52C6">
        <w:rPr>
          <w:rFonts w:ascii="Times New Roman" w:hAnsi="Times New Roman" w:cs="Times New Roman"/>
          <w:sz w:val="24"/>
          <w:szCs w:val="24"/>
        </w:rPr>
        <w:t xml:space="preserve"> </w:t>
      </w:r>
      <w:r w:rsidR="00675745" w:rsidRPr="00EE52C6">
        <w:rPr>
          <w:rFonts w:ascii="Times New Roman" w:hAnsi="Times New Roman" w:cs="Times New Roman"/>
          <w:sz w:val="24"/>
          <w:szCs w:val="24"/>
        </w:rPr>
        <w:t>Extrait du film</w:t>
      </w:r>
      <w:r w:rsidR="004C0961">
        <w:rPr>
          <w:rFonts w:ascii="Times New Roman" w:hAnsi="Times New Roman" w:cs="Times New Roman"/>
          <w:sz w:val="24"/>
          <w:szCs w:val="24"/>
        </w:rPr>
        <w:t xml:space="preserve"> associé</w:t>
      </w:r>
      <w:r w:rsidR="00675745" w:rsidRPr="00EE52C6">
        <w:rPr>
          <w:rFonts w:ascii="Times New Roman" w:hAnsi="Times New Roman" w:cs="Times New Roman"/>
          <w:sz w:val="24"/>
          <w:szCs w:val="24"/>
        </w:rPr>
        <w:t xml:space="preserve"> MAC1</w:t>
      </w:r>
    </w:p>
    <w:p w:rsidR="00007E5D" w:rsidRPr="00EE52C6" w:rsidRDefault="00007E5D" w:rsidP="00204F47">
      <w:pPr>
        <w:pStyle w:val="Paragraphedeliste"/>
        <w:spacing w:after="0" w:line="240" w:lineRule="auto"/>
        <w:ind w:left="0"/>
        <w:jc w:val="both"/>
        <w:rPr>
          <w:rFonts w:ascii="Times New Roman" w:hAnsi="Times New Roman" w:cs="Times New Roman"/>
          <w:sz w:val="24"/>
          <w:szCs w:val="24"/>
        </w:rPr>
      </w:pPr>
    </w:p>
    <w:p w:rsidR="007D25BB" w:rsidRDefault="007D25BB" w:rsidP="007D25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L’appareil photo comme prétexte à engager une relation différente avec l’adulte et/ou avec l’enfant (jeu, pose) : l’appareil photo comme médiateur de la relation et témoignant d’un état de sociabilité</w:t>
      </w:r>
    </w:p>
    <w:p w:rsidR="007D25BB" w:rsidRDefault="007D25BB" w:rsidP="007D25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Le refus de certains enfants de se faire photographier</w:t>
      </w:r>
    </w:p>
    <w:p w:rsidR="007D25BB" w:rsidRPr="007D25BB" w:rsidRDefault="007D25BB" w:rsidP="00204F47">
      <w:pPr>
        <w:spacing w:line="240" w:lineRule="auto"/>
        <w:rPr>
          <w:rFonts w:ascii="Times New Roman" w:hAnsi="Times New Roman" w:cs="Times New Roman"/>
          <w:sz w:val="24"/>
          <w:szCs w:val="24"/>
        </w:rPr>
      </w:pPr>
    </w:p>
    <w:p w:rsidR="00007E5D" w:rsidRPr="00EE52C6" w:rsidRDefault="006A22D0" w:rsidP="00204F47">
      <w:pPr>
        <w:spacing w:line="240" w:lineRule="auto"/>
        <w:rPr>
          <w:rFonts w:ascii="Times New Roman" w:hAnsi="Times New Roman" w:cs="Times New Roman"/>
          <w:i/>
          <w:sz w:val="24"/>
          <w:szCs w:val="24"/>
        </w:rPr>
      </w:pPr>
      <w:r>
        <w:rPr>
          <w:rFonts w:ascii="Times New Roman" w:hAnsi="Times New Roman" w:cs="Times New Roman"/>
          <w:i/>
          <w:sz w:val="24"/>
          <w:szCs w:val="24"/>
        </w:rPr>
        <w:t xml:space="preserve">3.4 </w:t>
      </w:r>
      <w:r w:rsidR="00007E5D" w:rsidRPr="00EE52C6">
        <w:rPr>
          <w:rFonts w:ascii="Times New Roman" w:hAnsi="Times New Roman" w:cs="Times New Roman"/>
          <w:i/>
          <w:sz w:val="24"/>
          <w:szCs w:val="24"/>
        </w:rPr>
        <w:t>L’importance de la nature pour le jeune enfant</w:t>
      </w:r>
    </w:p>
    <w:p w:rsidR="00E73BC8" w:rsidRPr="00EE52C6" w:rsidRDefault="00007E5D" w:rsidP="00204F47">
      <w:pPr>
        <w:spacing w:line="240" w:lineRule="auto"/>
        <w:rPr>
          <w:rFonts w:ascii="Times New Roman" w:hAnsi="Times New Roman" w:cs="Times New Roman"/>
          <w:sz w:val="24"/>
          <w:szCs w:val="24"/>
        </w:rPr>
      </w:pPr>
      <w:r w:rsidRPr="00EE52C6">
        <w:rPr>
          <w:rFonts w:ascii="Times New Roman" w:hAnsi="Times New Roman" w:cs="Times New Roman"/>
          <w:sz w:val="24"/>
          <w:szCs w:val="24"/>
        </w:rPr>
        <w:t>Tous les reportages comportent des photos d’éléments naturels</w:t>
      </w:r>
      <w:r w:rsidR="00E73BC8" w:rsidRPr="00EE52C6">
        <w:rPr>
          <w:rFonts w:ascii="Times New Roman" w:hAnsi="Times New Roman" w:cs="Times New Roman"/>
          <w:sz w:val="24"/>
          <w:szCs w:val="24"/>
        </w:rPr>
        <w:t>, en plan large comme le jardin ou des détails en vision rapprochée, comme l’écorce d’un arbre ou encore une fleur.</w:t>
      </w:r>
    </w:p>
    <w:p w:rsidR="003D5B2E" w:rsidRPr="00EE52C6" w:rsidRDefault="00007E5D" w:rsidP="00204F47">
      <w:pPr>
        <w:pStyle w:val="Paragraphedeliste"/>
        <w:spacing w:line="240" w:lineRule="auto"/>
        <w:jc w:val="center"/>
        <w:rPr>
          <w:rFonts w:ascii="Times New Roman" w:hAnsi="Times New Roman" w:cs="Times New Roman"/>
          <w:sz w:val="24"/>
          <w:szCs w:val="24"/>
        </w:rPr>
      </w:pPr>
      <w:r w:rsidRPr="00EE52C6">
        <w:rPr>
          <w:rFonts w:ascii="Times New Roman" w:hAnsi="Times New Roman" w:cs="Times New Roman"/>
          <w:noProof/>
          <w:sz w:val="24"/>
          <w:szCs w:val="24"/>
          <w:lang w:eastAsia="fr-FR"/>
        </w:rPr>
        <w:drawing>
          <wp:inline distT="0" distB="0" distL="0" distR="0">
            <wp:extent cx="1488475" cy="1001978"/>
            <wp:effectExtent l="19050" t="0" r="0" b="0"/>
            <wp:docPr id="68" name="Image 68" descr="E:\Photo Projet photo crise sanitaire\Sélection projet photos crise sanitaire\Farandole\PICT0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E:\Photo Projet photo crise sanitaire\Sélection projet photos crise sanitaire\Farandole\PICT0399.jpg"/>
                    <pic:cNvPicPr>
                      <a:picLocks noChangeAspect="1" noChangeArrowheads="1"/>
                    </pic:cNvPicPr>
                  </pic:nvPicPr>
                  <pic:blipFill>
                    <a:blip r:embed="rId23" cstate="print"/>
                    <a:srcRect b="10029"/>
                    <a:stretch>
                      <a:fillRect/>
                    </a:stretch>
                  </pic:blipFill>
                  <pic:spPr bwMode="auto">
                    <a:xfrm>
                      <a:off x="0" y="0"/>
                      <a:ext cx="1488475" cy="1001978"/>
                    </a:xfrm>
                    <a:prstGeom prst="rect">
                      <a:avLst/>
                    </a:prstGeom>
                    <a:noFill/>
                    <a:ln w="9525">
                      <a:noFill/>
                      <a:miter lim="800000"/>
                      <a:headEnd/>
                      <a:tailEnd/>
                    </a:ln>
                  </pic:spPr>
                </pic:pic>
              </a:graphicData>
            </a:graphic>
          </wp:inline>
        </w:drawing>
      </w:r>
      <w:r w:rsidRPr="00EE52C6">
        <w:rPr>
          <w:rFonts w:ascii="Times New Roman" w:hAnsi="Times New Roman" w:cs="Times New Roman"/>
          <w:noProof/>
          <w:sz w:val="24"/>
          <w:szCs w:val="24"/>
          <w:lang w:eastAsia="fr-FR"/>
        </w:rPr>
        <w:drawing>
          <wp:inline distT="0" distB="0" distL="0" distR="0">
            <wp:extent cx="824382" cy="1083204"/>
            <wp:effectExtent l="19050" t="0" r="0" b="0"/>
            <wp:docPr id="67"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4" cstate="print"/>
                    <a:srcRect/>
                    <a:stretch>
                      <a:fillRect/>
                    </a:stretch>
                  </pic:blipFill>
                  <pic:spPr bwMode="auto">
                    <a:xfrm>
                      <a:off x="0" y="0"/>
                      <a:ext cx="824380" cy="1083201"/>
                    </a:xfrm>
                    <a:prstGeom prst="rect">
                      <a:avLst/>
                    </a:prstGeom>
                    <a:noFill/>
                    <a:ln w="9525">
                      <a:noFill/>
                      <a:miter lim="800000"/>
                      <a:headEnd/>
                      <a:tailEnd/>
                    </a:ln>
                  </pic:spPr>
                </pic:pic>
              </a:graphicData>
            </a:graphic>
          </wp:inline>
        </w:drawing>
      </w:r>
    </w:p>
    <w:p w:rsidR="00007E5D" w:rsidRPr="00EE52C6" w:rsidRDefault="003D5B2E" w:rsidP="00204F47">
      <w:pPr>
        <w:pStyle w:val="Paragraphedeliste"/>
        <w:spacing w:line="240" w:lineRule="auto"/>
        <w:jc w:val="center"/>
        <w:rPr>
          <w:rFonts w:ascii="Times New Roman" w:hAnsi="Times New Roman" w:cs="Times New Roman"/>
          <w:sz w:val="24"/>
          <w:szCs w:val="24"/>
        </w:rPr>
      </w:pPr>
      <w:r w:rsidRPr="00EE52C6">
        <w:rPr>
          <w:rFonts w:ascii="Times New Roman" w:hAnsi="Times New Roman" w:cs="Times New Roman"/>
          <w:sz w:val="24"/>
          <w:szCs w:val="24"/>
        </w:rPr>
        <w:t>Photo</w:t>
      </w:r>
      <w:r w:rsidR="004C0961">
        <w:rPr>
          <w:rFonts w:ascii="Times New Roman" w:hAnsi="Times New Roman" w:cs="Times New Roman"/>
          <w:sz w:val="24"/>
          <w:szCs w:val="24"/>
        </w:rPr>
        <w:t xml:space="preserve"> n°1</w:t>
      </w:r>
      <w:r w:rsidR="00161DED">
        <w:rPr>
          <w:rFonts w:ascii="Times New Roman" w:hAnsi="Times New Roman" w:cs="Times New Roman"/>
          <w:sz w:val="24"/>
          <w:szCs w:val="24"/>
        </w:rPr>
        <w:t>2</w:t>
      </w:r>
      <w:r w:rsidRPr="00EE52C6">
        <w:rPr>
          <w:rFonts w:ascii="Times New Roman" w:hAnsi="Times New Roman" w:cs="Times New Roman"/>
          <w:sz w:val="24"/>
          <w:szCs w:val="24"/>
        </w:rPr>
        <w:t> : Fleur du jardin MAC3  Photo</w:t>
      </w:r>
      <w:r w:rsidR="00161DED">
        <w:rPr>
          <w:rFonts w:ascii="Times New Roman" w:hAnsi="Times New Roman" w:cs="Times New Roman"/>
          <w:sz w:val="24"/>
          <w:szCs w:val="24"/>
        </w:rPr>
        <w:t xml:space="preserve"> n°12</w:t>
      </w:r>
      <w:r w:rsidR="00E73BC8" w:rsidRPr="00EE52C6">
        <w:rPr>
          <w:rFonts w:ascii="Times New Roman" w:hAnsi="Times New Roman" w:cs="Times New Roman"/>
          <w:sz w:val="24"/>
          <w:szCs w:val="24"/>
        </w:rPr>
        <w:t>bis</w:t>
      </w:r>
      <w:r w:rsidR="00015532" w:rsidRPr="00EE52C6">
        <w:rPr>
          <w:rFonts w:ascii="Times New Roman" w:hAnsi="Times New Roman" w:cs="Times New Roman"/>
          <w:sz w:val="24"/>
          <w:szCs w:val="24"/>
        </w:rPr>
        <w:t> : Extrait du film</w:t>
      </w:r>
      <w:r w:rsidR="004C0961">
        <w:rPr>
          <w:rFonts w:ascii="Times New Roman" w:hAnsi="Times New Roman" w:cs="Times New Roman"/>
          <w:sz w:val="24"/>
          <w:szCs w:val="24"/>
        </w:rPr>
        <w:t xml:space="preserve"> associé</w:t>
      </w:r>
      <w:r w:rsidRPr="00EE52C6">
        <w:rPr>
          <w:rFonts w:ascii="Times New Roman" w:hAnsi="Times New Roman" w:cs="Times New Roman"/>
          <w:sz w:val="24"/>
          <w:szCs w:val="24"/>
        </w:rPr>
        <w:t xml:space="preserve"> </w:t>
      </w:r>
      <w:r w:rsidR="00007E5D" w:rsidRPr="00EE52C6">
        <w:rPr>
          <w:rFonts w:ascii="Times New Roman" w:hAnsi="Times New Roman" w:cs="Times New Roman"/>
          <w:sz w:val="24"/>
          <w:szCs w:val="24"/>
        </w:rPr>
        <w:t>MAC3</w:t>
      </w:r>
    </w:p>
    <w:p w:rsidR="003D5B2E" w:rsidRPr="00EE52C6" w:rsidRDefault="003D5B2E" w:rsidP="00204F47">
      <w:pPr>
        <w:pStyle w:val="Paragraphedeliste"/>
        <w:spacing w:line="240" w:lineRule="auto"/>
        <w:rPr>
          <w:rFonts w:ascii="Times New Roman" w:hAnsi="Times New Roman" w:cs="Times New Roman"/>
          <w:sz w:val="24"/>
          <w:szCs w:val="24"/>
        </w:rPr>
      </w:pPr>
    </w:p>
    <w:p w:rsidR="00007E5D" w:rsidRPr="00EE52C6" w:rsidRDefault="00007E5D" w:rsidP="00204F47">
      <w:pPr>
        <w:pStyle w:val="Paragraphedeliste"/>
        <w:spacing w:line="240" w:lineRule="auto"/>
        <w:ind w:left="0"/>
        <w:rPr>
          <w:rFonts w:ascii="Times New Roman" w:hAnsi="Times New Roman" w:cs="Times New Roman"/>
          <w:sz w:val="24"/>
          <w:szCs w:val="24"/>
        </w:rPr>
      </w:pPr>
      <w:r w:rsidRPr="00EE52C6">
        <w:rPr>
          <w:rFonts w:ascii="Times New Roman" w:hAnsi="Times New Roman" w:cs="Times New Roman"/>
          <w:sz w:val="24"/>
          <w:szCs w:val="24"/>
        </w:rPr>
        <w:t>Même dans le jardin du MAC4 entièrement goudronné les enfants se sont attardés sur les quelques brins d’herbe qui se sont frayés un passage (photo MAC4 ci-dessous</w:t>
      </w:r>
      <w:r w:rsidR="003D5B2E" w:rsidRPr="00EE52C6">
        <w:rPr>
          <w:rFonts w:ascii="Times New Roman" w:hAnsi="Times New Roman" w:cs="Times New Roman"/>
          <w:sz w:val="24"/>
          <w:szCs w:val="24"/>
        </w:rPr>
        <w:t>)</w:t>
      </w:r>
      <w:r w:rsidRPr="00EE52C6">
        <w:rPr>
          <w:rFonts w:ascii="Times New Roman" w:hAnsi="Times New Roman" w:cs="Times New Roman"/>
          <w:sz w:val="24"/>
          <w:szCs w:val="24"/>
        </w:rPr>
        <w:t>.</w:t>
      </w:r>
    </w:p>
    <w:p w:rsidR="003D5B2E" w:rsidRPr="00EE52C6" w:rsidRDefault="003D5B2E" w:rsidP="00204F47">
      <w:pPr>
        <w:pStyle w:val="Paragraphedeliste"/>
        <w:spacing w:line="240" w:lineRule="auto"/>
        <w:rPr>
          <w:rFonts w:ascii="Times New Roman" w:hAnsi="Times New Roman" w:cs="Times New Roman"/>
          <w:sz w:val="24"/>
          <w:szCs w:val="24"/>
        </w:rPr>
      </w:pPr>
    </w:p>
    <w:p w:rsidR="003D5B2E" w:rsidRPr="00EE52C6" w:rsidRDefault="00007E5D" w:rsidP="00204F47">
      <w:pPr>
        <w:pStyle w:val="Paragraphedeliste"/>
        <w:spacing w:line="240" w:lineRule="auto"/>
        <w:rPr>
          <w:rFonts w:ascii="Times New Roman" w:hAnsi="Times New Roman" w:cs="Times New Roman"/>
          <w:sz w:val="24"/>
          <w:szCs w:val="24"/>
        </w:rPr>
      </w:pPr>
      <w:r w:rsidRPr="00EE52C6">
        <w:rPr>
          <w:rFonts w:ascii="Times New Roman" w:hAnsi="Times New Roman" w:cs="Times New Roman"/>
          <w:noProof/>
          <w:sz w:val="24"/>
          <w:szCs w:val="24"/>
          <w:lang w:eastAsia="fr-FR"/>
        </w:rPr>
        <w:drawing>
          <wp:inline distT="0" distB="0" distL="0" distR="0">
            <wp:extent cx="1369920" cy="926757"/>
            <wp:effectExtent l="19050" t="0" r="1680" b="0"/>
            <wp:docPr id="69" name="Image 69" descr="E:\Photo Projet photo crise sanitaire\François Blanc\Photo Hugo\PICT1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E:\Photo Projet photo crise sanitaire\François Blanc\Photo Hugo\PICT1160.jpg"/>
                    <pic:cNvPicPr>
                      <a:picLocks noChangeAspect="1" noChangeArrowheads="1"/>
                    </pic:cNvPicPr>
                  </pic:nvPicPr>
                  <pic:blipFill>
                    <a:blip r:embed="rId25" cstate="print"/>
                    <a:srcRect b="9805"/>
                    <a:stretch>
                      <a:fillRect/>
                    </a:stretch>
                  </pic:blipFill>
                  <pic:spPr bwMode="auto">
                    <a:xfrm>
                      <a:off x="0" y="0"/>
                      <a:ext cx="1379524" cy="933254"/>
                    </a:xfrm>
                    <a:prstGeom prst="rect">
                      <a:avLst/>
                    </a:prstGeom>
                    <a:noFill/>
                    <a:ln w="9525">
                      <a:noFill/>
                      <a:miter lim="800000"/>
                      <a:headEnd/>
                      <a:tailEnd/>
                    </a:ln>
                  </pic:spPr>
                </pic:pic>
              </a:graphicData>
            </a:graphic>
          </wp:inline>
        </w:drawing>
      </w:r>
      <w:r w:rsidRPr="00EE52C6">
        <w:rPr>
          <w:rFonts w:ascii="Times New Roman" w:hAnsi="Times New Roman" w:cs="Times New Roman"/>
          <w:sz w:val="24"/>
          <w:szCs w:val="24"/>
        </w:rPr>
        <w:t xml:space="preserve"> </w:t>
      </w:r>
      <w:r w:rsidRPr="00EE52C6">
        <w:rPr>
          <w:rFonts w:ascii="Times New Roman" w:hAnsi="Times New Roman" w:cs="Times New Roman"/>
          <w:noProof/>
          <w:sz w:val="24"/>
          <w:szCs w:val="24"/>
          <w:lang w:eastAsia="fr-FR"/>
        </w:rPr>
        <w:drawing>
          <wp:inline distT="0" distB="0" distL="0" distR="0">
            <wp:extent cx="907707" cy="918054"/>
            <wp:effectExtent l="19050" t="0" r="6693"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6" cstate="print"/>
                    <a:srcRect/>
                    <a:stretch>
                      <a:fillRect/>
                    </a:stretch>
                  </pic:blipFill>
                  <pic:spPr bwMode="auto">
                    <a:xfrm>
                      <a:off x="0" y="0"/>
                      <a:ext cx="908561" cy="918918"/>
                    </a:xfrm>
                    <a:prstGeom prst="rect">
                      <a:avLst/>
                    </a:prstGeom>
                    <a:noFill/>
                    <a:ln w="9525">
                      <a:noFill/>
                      <a:miter lim="800000"/>
                      <a:headEnd/>
                      <a:tailEnd/>
                    </a:ln>
                  </pic:spPr>
                </pic:pic>
              </a:graphicData>
            </a:graphic>
          </wp:inline>
        </w:drawing>
      </w:r>
    </w:p>
    <w:p w:rsidR="00007E5D" w:rsidRPr="00EE52C6" w:rsidRDefault="003D5B2E" w:rsidP="00204F47">
      <w:pPr>
        <w:pStyle w:val="Paragraphedeliste"/>
        <w:spacing w:line="240" w:lineRule="auto"/>
        <w:rPr>
          <w:rFonts w:ascii="Times New Roman" w:hAnsi="Times New Roman" w:cs="Times New Roman"/>
          <w:sz w:val="24"/>
          <w:szCs w:val="24"/>
        </w:rPr>
      </w:pPr>
      <w:r w:rsidRPr="00EE52C6">
        <w:rPr>
          <w:rFonts w:ascii="Times New Roman" w:hAnsi="Times New Roman" w:cs="Times New Roman"/>
          <w:sz w:val="24"/>
          <w:szCs w:val="24"/>
        </w:rPr>
        <w:t>Photo</w:t>
      </w:r>
      <w:r w:rsidR="004C0961">
        <w:rPr>
          <w:rFonts w:ascii="Times New Roman" w:hAnsi="Times New Roman" w:cs="Times New Roman"/>
          <w:sz w:val="24"/>
          <w:szCs w:val="24"/>
        </w:rPr>
        <w:t xml:space="preserve"> n°1</w:t>
      </w:r>
      <w:r w:rsidR="00161DED">
        <w:rPr>
          <w:rFonts w:ascii="Times New Roman" w:hAnsi="Times New Roman" w:cs="Times New Roman"/>
          <w:sz w:val="24"/>
          <w:szCs w:val="24"/>
        </w:rPr>
        <w:t>3</w:t>
      </w:r>
      <w:r w:rsidRPr="00EE52C6">
        <w:rPr>
          <w:rFonts w:ascii="Times New Roman" w:hAnsi="Times New Roman" w:cs="Times New Roman"/>
          <w:sz w:val="24"/>
          <w:szCs w:val="24"/>
        </w:rPr>
        <w:t xml:space="preserve"> </w:t>
      </w:r>
      <w:r w:rsidR="004C0961">
        <w:rPr>
          <w:rFonts w:ascii="Times New Roman" w:hAnsi="Times New Roman" w:cs="Times New Roman"/>
          <w:sz w:val="24"/>
          <w:szCs w:val="24"/>
        </w:rPr>
        <w:t xml:space="preserve">des brins d’herbe isolés </w:t>
      </w:r>
      <w:r w:rsidRPr="00EE52C6">
        <w:rPr>
          <w:rFonts w:ascii="Times New Roman" w:hAnsi="Times New Roman" w:cs="Times New Roman"/>
          <w:sz w:val="24"/>
          <w:szCs w:val="24"/>
        </w:rPr>
        <w:t>MAC4</w:t>
      </w:r>
      <w:r w:rsidR="00161DED">
        <w:rPr>
          <w:rFonts w:ascii="Times New Roman" w:hAnsi="Times New Roman" w:cs="Times New Roman"/>
          <w:sz w:val="24"/>
          <w:szCs w:val="24"/>
        </w:rPr>
        <w:t> ;</w:t>
      </w:r>
      <w:r w:rsidRPr="00EE52C6">
        <w:rPr>
          <w:rFonts w:ascii="Times New Roman" w:hAnsi="Times New Roman" w:cs="Times New Roman"/>
          <w:sz w:val="24"/>
          <w:szCs w:val="24"/>
        </w:rPr>
        <w:t xml:space="preserve"> Photo</w:t>
      </w:r>
      <w:r w:rsidR="00161DED">
        <w:rPr>
          <w:rFonts w:ascii="Times New Roman" w:hAnsi="Times New Roman" w:cs="Times New Roman"/>
          <w:sz w:val="24"/>
          <w:szCs w:val="24"/>
        </w:rPr>
        <w:t xml:space="preserve"> n°13</w:t>
      </w:r>
      <w:r w:rsidRPr="00EE52C6">
        <w:rPr>
          <w:rFonts w:ascii="Times New Roman" w:hAnsi="Times New Roman" w:cs="Times New Roman"/>
          <w:sz w:val="24"/>
          <w:szCs w:val="24"/>
        </w:rPr>
        <w:t xml:space="preserve">bis : </w:t>
      </w:r>
      <w:r w:rsidR="00007E5D" w:rsidRPr="00EE52C6">
        <w:rPr>
          <w:rFonts w:ascii="Times New Roman" w:hAnsi="Times New Roman" w:cs="Times New Roman"/>
          <w:sz w:val="24"/>
          <w:szCs w:val="24"/>
        </w:rPr>
        <w:t xml:space="preserve">Extrait du film </w:t>
      </w:r>
      <w:r w:rsidR="004C0961">
        <w:rPr>
          <w:rFonts w:ascii="Times New Roman" w:hAnsi="Times New Roman" w:cs="Times New Roman"/>
          <w:sz w:val="24"/>
          <w:szCs w:val="24"/>
        </w:rPr>
        <w:t>associé MAC4</w:t>
      </w:r>
      <w:r w:rsidR="00007E5D" w:rsidRPr="00EE52C6">
        <w:rPr>
          <w:rFonts w:ascii="Times New Roman" w:hAnsi="Times New Roman" w:cs="Times New Roman"/>
          <w:sz w:val="24"/>
          <w:szCs w:val="24"/>
        </w:rPr>
        <w:t>correspondant permettant de voir que la photo est intentionnelle</w:t>
      </w:r>
    </w:p>
    <w:p w:rsidR="00007E5D" w:rsidRPr="00EE52C6" w:rsidRDefault="00007E5D" w:rsidP="00204F47">
      <w:pPr>
        <w:pStyle w:val="Paragraphedeliste"/>
        <w:spacing w:after="0" w:line="240" w:lineRule="auto"/>
        <w:ind w:left="0"/>
        <w:jc w:val="both"/>
        <w:rPr>
          <w:rFonts w:ascii="Times New Roman" w:hAnsi="Times New Roman" w:cs="Times New Roman"/>
          <w:sz w:val="24"/>
          <w:szCs w:val="24"/>
        </w:rPr>
      </w:pPr>
    </w:p>
    <w:p w:rsidR="003D5B2E" w:rsidRPr="00EE52C6" w:rsidRDefault="003D5B2E" w:rsidP="00204F47">
      <w:pPr>
        <w:pStyle w:val="Paragraphedeliste"/>
        <w:spacing w:after="0" w:line="240" w:lineRule="auto"/>
        <w:ind w:left="0"/>
        <w:jc w:val="both"/>
        <w:rPr>
          <w:rFonts w:ascii="Times New Roman" w:hAnsi="Times New Roman" w:cs="Times New Roman"/>
          <w:sz w:val="24"/>
          <w:szCs w:val="24"/>
        </w:rPr>
      </w:pPr>
      <w:r w:rsidRPr="00EE52C6">
        <w:rPr>
          <w:rFonts w:ascii="Times New Roman" w:hAnsi="Times New Roman" w:cs="Times New Roman"/>
          <w:sz w:val="24"/>
          <w:szCs w:val="24"/>
        </w:rPr>
        <w:t xml:space="preserve">Les professionnels ont été frappés par </w:t>
      </w:r>
      <w:r w:rsidR="00E73BC8" w:rsidRPr="00EE52C6">
        <w:rPr>
          <w:rFonts w:ascii="Times New Roman" w:hAnsi="Times New Roman" w:cs="Times New Roman"/>
          <w:sz w:val="24"/>
          <w:szCs w:val="24"/>
        </w:rPr>
        <w:t>l’importan</w:t>
      </w:r>
      <w:r w:rsidRPr="00EE52C6">
        <w:rPr>
          <w:rFonts w:ascii="Times New Roman" w:hAnsi="Times New Roman" w:cs="Times New Roman"/>
          <w:sz w:val="24"/>
          <w:szCs w:val="24"/>
        </w:rPr>
        <w:t xml:space="preserve">ce </w:t>
      </w:r>
      <w:r w:rsidR="00E73BC8" w:rsidRPr="00EE52C6">
        <w:rPr>
          <w:rFonts w:ascii="Times New Roman" w:hAnsi="Times New Roman" w:cs="Times New Roman"/>
          <w:sz w:val="24"/>
          <w:szCs w:val="24"/>
        </w:rPr>
        <w:t>que les enfants donnaient à ces éléments de la nature</w:t>
      </w:r>
      <w:r w:rsidR="00015532" w:rsidRPr="00EE52C6">
        <w:rPr>
          <w:rFonts w:ascii="Times New Roman" w:hAnsi="Times New Roman" w:cs="Times New Roman"/>
          <w:sz w:val="24"/>
          <w:szCs w:val="24"/>
        </w:rPr>
        <w:t>, mais aussi</w:t>
      </w:r>
      <w:r w:rsidRPr="00EE52C6">
        <w:rPr>
          <w:rFonts w:ascii="Times New Roman" w:hAnsi="Times New Roman" w:cs="Times New Roman"/>
          <w:sz w:val="24"/>
          <w:szCs w:val="24"/>
        </w:rPr>
        <w:t xml:space="preserve"> par le fait qu’ils le fassent intentionnellement</w:t>
      </w:r>
      <w:r w:rsidR="00D32227" w:rsidRPr="00EE52C6">
        <w:rPr>
          <w:rFonts w:ascii="Times New Roman" w:hAnsi="Times New Roman" w:cs="Times New Roman"/>
          <w:sz w:val="24"/>
          <w:szCs w:val="24"/>
        </w:rPr>
        <w:t>, comme le montrait le filmage des prises des photos</w:t>
      </w:r>
      <w:r w:rsidRPr="00EE52C6">
        <w:rPr>
          <w:rFonts w:ascii="Times New Roman" w:hAnsi="Times New Roman" w:cs="Times New Roman"/>
          <w:sz w:val="24"/>
          <w:szCs w:val="24"/>
        </w:rPr>
        <w:t xml:space="preserve"> </w:t>
      </w:r>
      <w:r w:rsidR="00D32227" w:rsidRPr="00EE52C6">
        <w:rPr>
          <w:rFonts w:ascii="Times New Roman" w:hAnsi="Times New Roman" w:cs="Times New Roman"/>
          <w:sz w:val="24"/>
          <w:szCs w:val="24"/>
        </w:rPr>
        <w:t>(voir par exemple la photo</w:t>
      </w:r>
      <w:r w:rsidR="00E73BC8" w:rsidRPr="00EE52C6">
        <w:rPr>
          <w:rFonts w:ascii="Times New Roman" w:hAnsi="Times New Roman" w:cs="Times New Roman"/>
          <w:sz w:val="24"/>
          <w:szCs w:val="24"/>
        </w:rPr>
        <w:t xml:space="preserve"> </w:t>
      </w:r>
      <w:r w:rsidR="00BC3679" w:rsidRPr="00EE52C6">
        <w:rPr>
          <w:rFonts w:ascii="Times New Roman" w:hAnsi="Times New Roman" w:cs="Times New Roman"/>
          <w:sz w:val="24"/>
          <w:szCs w:val="24"/>
        </w:rPr>
        <w:t>(</w:t>
      </w:r>
      <w:proofErr w:type="spellStart"/>
      <w:r w:rsidR="00BC3679" w:rsidRPr="00EE52C6">
        <w:rPr>
          <w:rFonts w:ascii="Times New Roman" w:hAnsi="Times New Roman" w:cs="Times New Roman"/>
          <w:sz w:val="24"/>
          <w:szCs w:val="24"/>
        </w:rPr>
        <w:t>n°</w:t>
      </w:r>
      <w:r w:rsidR="00E73BC8" w:rsidRPr="00EE52C6">
        <w:rPr>
          <w:rFonts w:ascii="Times New Roman" w:hAnsi="Times New Roman" w:cs="Times New Roman"/>
          <w:sz w:val="24"/>
          <w:szCs w:val="24"/>
        </w:rPr>
        <w:t>bis</w:t>
      </w:r>
      <w:proofErr w:type="spellEnd"/>
      <w:r w:rsidR="00BC3679" w:rsidRPr="00EE52C6">
        <w:rPr>
          <w:rFonts w:ascii="Times New Roman" w:hAnsi="Times New Roman" w:cs="Times New Roman"/>
          <w:sz w:val="24"/>
          <w:szCs w:val="24"/>
        </w:rPr>
        <w:t>)</w:t>
      </w:r>
      <w:r w:rsidR="00E73BC8" w:rsidRPr="00EE52C6">
        <w:rPr>
          <w:rFonts w:ascii="Times New Roman" w:hAnsi="Times New Roman" w:cs="Times New Roman"/>
          <w:sz w:val="24"/>
          <w:szCs w:val="24"/>
        </w:rPr>
        <w:t xml:space="preserve"> ci-dess</w:t>
      </w:r>
      <w:r w:rsidRPr="00EE52C6">
        <w:rPr>
          <w:rFonts w:ascii="Times New Roman" w:hAnsi="Times New Roman" w:cs="Times New Roman"/>
          <w:sz w:val="24"/>
          <w:szCs w:val="24"/>
        </w:rPr>
        <w:t>us</w:t>
      </w:r>
      <w:r w:rsidR="00D32227" w:rsidRPr="00EE52C6">
        <w:rPr>
          <w:rFonts w:ascii="Times New Roman" w:hAnsi="Times New Roman" w:cs="Times New Roman"/>
          <w:sz w:val="24"/>
          <w:szCs w:val="24"/>
        </w:rPr>
        <w:t>)</w:t>
      </w:r>
      <w:r w:rsidR="00BC3679" w:rsidRPr="00EE52C6">
        <w:rPr>
          <w:rFonts w:ascii="Times New Roman" w:hAnsi="Times New Roman" w:cs="Times New Roman"/>
          <w:sz w:val="24"/>
          <w:szCs w:val="24"/>
        </w:rPr>
        <w:t xml:space="preserve">. Le filmage des reportages photographiques </w:t>
      </w:r>
      <w:r w:rsidR="007D1342">
        <w:rPr>
          <w:rFonts w:ascii="Times New Roman" w:hAnsi="Times New Roman" w:cs="Times New Roman"/>
          <w:sz w:val="24"/>
          <w:szCs w:val="24"/>
        </w:rPr>
        <w:t>permet d’incarner le</w:t>
      </w:r>
      <w:r w:rsidR="00BC3679" w:rsidRPr="00EE52C6">
        <w:rPr>
          <w:rFonts w:ascii="Times New Roman" w:hAnsi="Times New Roman" w:cs="Times New Roman"/>
          <w:sz w:val="24"/>
          <w:szCs w:val="24"/>
        </w:rPr>
        <w:t xml:space="preserve"> point de vue propre de l’enfant </w:t>
      </w:r>
      <w:r w:rsidR="00F079F0">
        <w:rPr>
          <w:rFonts w:ascii="Times New Roman" w:hAnsi="Times New Roman" w:cs="Times New Roman"/>
          <w:sz w:val="24"/>
          <w:szCs w:val="24"/>
        </w:rPr>
        <w:t xml:space="preserve">en train de photographier </w:t>
      </w:r>
      <w:r w:rsidR="00BC3679" w:rsidRPr="00EE52C6">
        <w:rPr>
          <w:rFonts w:ascii="Times New Roman" w:hAnsi="Times New Roman" w:cs="Times New Roman"/>
          <w:sz w:val="24"/>
          <w:szCs w:val="24"/>
        </w:rPr>
        <w:t xml:space="preserve">et </w:t>
      </w:r>
      <w:r w:rsidR="00F079F0">
        <w:rPr>
          <w:rFonts w:ascii="Times New Roman" w:hAnsi="Times New Roman" w:cs="Times New Roman"/>
          <w:sz w:val="24"/>
          <w:szCs w:val="24"/>
        </w:rPr>
        <w:t>de signifier l’</w:t>
      </w:r>
      <w:r w:rsidR="00BC3679" w:rsidRPr="00EE52C6">
        <w:rPr>
          <w:rFonts w:ascii="Times New Roman" w:hAnsi="Times New Roman" w:cs="Times New Roman"/>
          <w:sz w:val="24"/>
          <w:szCs w:val="24"/>
        </w:rPr>
        <w:t>intentionnalité</w:t>
      </w:r>
      <w:r w:rsidR="00F079F0" w:rsidRPr="00F079F0">
        <w:rPr>
          <w:rFonts w:ascii="Times New Roman" w:hAnsi="Times New Roman" w:cs="Times New Roman"/>
          <w:sz w:val="24"/>
          <w:szCs w:val="24"/>
        </w:rPr>
        <w:t xml:space="preserve"> </w:t>
      </w:r>
      <w:r w:rsidR="00F079F0">
        <w:rPr>
          <w:rFonts w:ascii="Times New Roman" w:hAnsi="Times New Roman" w:cs="Times New Roman"/>
          <w:sz w:val="24"/>
          <w:szCs w:val="24"/>
        </w:rPr>
        <w:t>de ses actions</w:t>
      </w:r>
      <w:r w:rsidR="00BC3679" w:rsidRPr="00EE52C6">
        <w:rPr>
          <w:rFonts w:ascii="Times New Roman" w:hAnsi="Times New Roman" w:cs="Times New Roman"/>
          <w:sz w:val="24"/>
          <w:szCs w:val="24"/>
        </w:rPr>
        <w:t>.</w:t>
      </w:r>
    </w:p>
    <w:p w:rsidR="003D5B2E" w:rsidRDefault="003D5B2E" w:rsidP="00204F47">
      <w:pPr>
        <w:pStyle w:val="Paragraphedeliste"/>
        <w:spacing w:after="0" w:line="240" w:lineRule="auto"/>
        <w:ind w:left="0"/>
        <w:jc w:val="both"/>
        <w:rPr>
          <w:rFonts w:ascii="Times New Roman" w:hAnsi="Times New Roman" w:cs="Times New Roman"/>
          <w:sz w:val="24"/>
          <w:szCs w:val="24"/>
        </w:rPr>
      </w:pPr>
    </w:p>
    <w:p w:rsidR="00204F47" w:rsidRPr="00EE52C6" w:rsidRDefault="00204F47" w:rsidP="00204F47">
      <w:pPr>
        <w:spacing w:line="240" w:lineRule="auto"/>
        <w:rPr>
          <w:rFonts w:ascii="Times New Roman" w:hAnsi="Times New Roman" w:cs="Times New Roman"/>
          <w:sz w:val="24"/>
          <w:szCs w:val="24"/>
        </w:rPr>
      </w:pPr>
      <w:r>
        <w:rPr>
          <w:rFonts w:ascii="Times New Roman" w:hAnsi="Times New Roman" w:cs="Times New Roman"/>
          <w:sz w:val="24"/>
          <w:szCs w:val="24"/>
        </w:rPr>
        <w:t>Au total, à travers leurs photos des enfants</w:t>
      </w:r>
      <w:r w:rsidRPr="00204F47">
        <w:rPr>
          <w:rFonts w:ascii="Times New Roman" w:hAnsi="Times New Roman" w:cs="Times New Roman"/>
          <w:sz w:val="24"/>
          <w:szCs w:val="24"/>
        </w:rPr>
        <w:t xml:space="preserve">, le premier résultat </w:t>
      </w:r>
      <w:r>
        <w:rPr>
          <w:rFonts w:ascii="Times New Roman" w:hAnsi="Times New Roman" w:cs="Times New Roman"/>
          <w:sz w:val="24"/>
          <w:szCs w:val="24"/>
        </w:rPr>
        <w:t>qui apparaît sur</w:t>
      </w:r>
      <w:r w:rsidRPr="00204F47">
        <w:rPr>
          <w:rFonts w:ascii="Times New Roman" w:hAnsi="Times New Roman" w:cs="Times New Roman"/>
          <w:sz w:val="24"/>
          <w:szCs w:val="24"/>
        </w:rPr>
        <w:t xml:space="preserve"> l'ensemble des structures est que les enfants n'ont pas nécessairement pris des photos qui traduisent une préoccupation de la crise sanitaire. Les masques portés par les adultes par exemple apparaissent sur les photos mais il nous est impossible d'affirmer que les enfants ont pris spécifiquement l'objet. Le contraire nous est même apparu plus probable dans la mesure où les enfants demandent à l'adulte de sourire. Malgré la présence (ou l'hyper-présence du point de vue des adultes) des masques, des sur-chaussures ou des produits de désinfection les enfants se sont concentrés sur des thématiques classiques comme les pairs ou la nature. Sur les EAJE les adultes ont été aussi beaucoup photographiés mais à la sortie du confinement les structures ne pouvaient accueillir que très peu d'enfants et les adultes étaient presque aussi nombreux que les enfants. Enfin le véritable effet de la crise sanitaire qui se remarque davantage sur les films qui accompagnent les reportages photos que sur les photos elles-mêmes est la joie que les enfants ont exprimé à être de retour sur leur lieu de vie et à être acteur de ce temps spécial. </w:t>
      </w:r>
    </w:p>
    <w:p w:rsidR="00007E5D" w:rsidRPr="00EE52C6" w:rsidRDefault="007D1342" w:rsidP="00204F47">
      <w:pPr>
        <w:pStyle w:val="Paragraphedeliste"/>
        <w:spacing w:after="0" w:line="240" w:lineRule="auto"/>
        <w:ind w:left="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4. </w:t>
      </w:r>
      <w:r w:rsidR="000B39D0">
        <w:rPr>
          <w:rFonts w:ascii="Times New Roman" w:hAnsi="Times New Roman" w:cs="Times New Roman"/>
          <w:b/>
          <w:sz w:val="24"/>
          <w:szCs w:val="24"/>
        </w:rPr>
        <w:t>Du côté des professionnelles : d</w:t>
      </w:r>
      <w:r w:rsidR="00007E5D" w:rsidRPr="00EE52C6">
        <w:rPr>
          <w:rFonts w:ascii="Times New Roman" w:hAnsi="Times New Roman" w:cs="Times New Roman"/>
          <w:b/>
          <w:sz w:val="24"/>
          <w:szCs w:val="24"/>
        </w:rPr>
        <w:t>e l’importance du film</w:t>
      </w:r>
      <w:r w:rsidR="003D5B2E" w:rsidRPr="00EE52C6">
        <w:rPr>
          <w:rFonts w:ascii="Times New Roman" w:hAnsi="Times New Roman" w:cs="Times New Roman"/>
          <w:b/>
          <w:sz w:val="24"/>
          <w:szCs w:val="24"/>
        </w:rPr>
        <w:t>age</w:t>
      </w:r>
      <w:r w:rsidR="00007E5D" w:rsidRPr="00EE52C6">
        <w:rPr>
          <w:rFonts w:ascii="Times New Roman" w:hAnsi="Times New Roman" w:cs="Times New Roman"/>
          <w:b/>
          <w:sz w:val="24"/>
          <w:szCs w:val="24"/>
        </w:rPr>
        <w:t xml:space="preserve"> de la prise en photo des enfants</w:t>
      </w:r>
    </w:p>
    <w:p w:rsidR="00022260" w:rsidRPr="00EE52C6" w:rsidRDefault="00022260" w:rsidP="00204F47">
      <w:pPr>
        <w:pStyle w:val="Paragraphedeliste"/>
        <w:spacing w:after="0" w:line="240" w:lineRule="auto"/>
        <w:ind w:left="0"/>
        <w:jc w:val="both"/>
        <w:rPr>
          <w:rFonts w:ascii="Times New Roman" w:hAnsi="Times New Roman" w:cs="Times New Roman"/>
          <w:sz w:val="24"/>
          <w:szCs w:val="24"/>
        </w:rPr>
      </w:pPr>
    </w:p>
    <w:p w:rsidR="00007E5D" w:rsidRPr="00EE52C6" w:rsidRDefault="00022260" w:rsidP="00204F47">
      <w:pPr>
        <w:spacing w:after="0" w:line="240" w:lineRule="auto"/>
        <w:jc w:val="both"/>
        <w:rPr>
          <w:rFonts w:ascii="Times New Roman" w:hAnsi="Times New Roman" w:cs="Times New Roman"/>
          <w:sz w:val="24"/>
          <w:szCs w:val="24"/>
        </w:rPr>
      </w:pPr>
      <w:r w:rsidRPr="00EE52C6">
        <w:rPr>
          <w:rFonts w:ascii="Times New Roman" w:hAnsi="Times New Roman" w:cs="Times New Roman"/>
          <w:sz w:val="24"/>
          <w:szCs w:val="24"/>
        </w:rPr>
        <w:t xml:space="preserve">Le film est indispensable à la compréhension </w:t>
      </w:r>
      <w:r w:rsidR="0009601B" w:rsidRPr="00EE52C6">
        <w:rPr>
          <w:rFonts w:ascii="Times New Roman" w:hAnsi="Times New Roman" w:cs="Times New Roman"/>
          <w:sz w:val="24"/>
          <w:szCs w:val="24"/>
        </w:rPr>
        <w:t>des prises de vue</w:t>
      </w:r>
      <w:r w:rsidRPr="00EE52C6">
        <w:rPr>
          <w:rFonts w:ascii="Times New Roman" w:hAnsi="Times New Roman" w:cs="Times New Roman"/>
          <w:sz w:val="24"/>
          <w:szCs w:val="24"/>
        </w:rPr>
        <w:t xml:space="preserve"> des enfants</w:t>
      </w:r>
      <w:r w:rsidR="0009601B" w:rsidRPr="00EE52C6">
        <w:rPr>
          <w:rFonts w:ascii="Times New Roman" w:hAnsi="Times New Roman" w:cs="Times New Roman"/>
          <w:sz w:val="24"/>
          <w:szCs w:val="24"/>
        </w:rPr>
        <w:t>.</w:t>
      </w:r>
      <w:r w:rsidR="00453AC6">
        <w:rPr>
          <w:rFonts w:ascii="Times New Roman" w:hAnsi="Times New Roman" w:cs="Times New Roman"/>
          <w:sz w:val="24"/>
          <w:szCs w:val="24"/>
        </w:rPr>
        <w:t xml:space="preserve"> Il permet de contextualiser en situation l’activité des enfants photographes, au lieu de commenter les seules photos qu’ils ont prise.</w:t>
      </w:r>
      <w:r w:rsidRPr="00EE52C6">
        <w:rPr>
          <w:rFonts w:ascii="Times New Roman" w:hAnsi="Times New Roman" w:cs="Times New Roman"/>
          <w:sz w:val="24"/>
          <w:szCs w:val="24"/>
        </w:rPr>
        <w:t xml:space="preserve"> </w:t>
      </w:r>
    </w:p>
    <w:p w:rsidR="00007E5D" w:rsidRPr="00EE52C6" w:rsidRDefault="00007E5D" w:rsidP="00204F47">
      <w:pPr>
        <w:spacing w:after="0" w:line="240" w:lineRule="auto"/>
        <w:jc w:val="both"/>
        <w:rPr>
          <w:rFonts w:ascii="Times New Roman" w:hAnsi="Times New Roman" w:cs="Times New Roman"/>
          <w:sz w:val="24"/>
          <w:szCs w:val="24"/>
        </w:rPr>
      </w:pPr>
    </w:p>
    <w:p w:rsidR="00007E5D" w:rsidRPr="007D1342" w:rsidRDefault="007D1342" w:rsidP="00204F47">
      <w:pPr>
        <w:spacing w:after="0" w:line="240" w:lineRule="auto"/>
        <w:jc w:val="both"/>
        <w:rPr>
          <w:rFonts w:ascii="Times New Roman" w:hAnsi="Times New Roman" w:cs="Times New Roman"/>
          <w:i/>
          <w:sz w:val="24"/>
          <w:szCs w:val="24"/>
        </w:rPr>
      </w:pPr>
      <w:r w:rsidRPr="007D1342">
        <w:rPr>
          <w:rFonts w:ascii="Times New Roman" w:hAnsi="Times New Roman" w:cs="Times New Roman"/>
          <w:i/>
          <w:sz w:val="24"/>
          <w:szCs w:val="24"/>
        </w:rPr>
        <w:t xml:space="preserve">4.1 </w:t>
      </w:r>
      <w:r w:rsidR="00007E5D" w:rsidRPr="007D1342">
        <w:rPr>
          <w:rFonts w:ascii="Times New Roman" w:hAnsi="Times New Roman" w:cs="Times New Roman"/>
          <w:i/>
          <w:sz w:val="24"/>
          <w:szCs w:val="24"/>
        </w:rPr>
        <w:t>La question de l’intentionnalité des enfants</w:t>
      </w:r>
      <w:r>
        <w:rPr>
          <w:rFonts w:ascii="Times New Roman" w:hAnsi="Times New Roman" w:cs="Times New Roman"/>
          <w:i/>
          <w:sz w:val="24"/>
          <w:szCs w:val="24"/>
        </w:rPr>
        <w:t xml:space="preserve"> </w:t>
      </w:r>
    </w:p>
    <w:p w:rsidR="00204F47" w:rsidRDefault="00204F47" w:rsidP="00204F47">
      <w:pPr>
        <w:spacing w:line="240" w:lineRule="auto"/>
        <w:rPr>
          <w:rFonts w:ascii="Times New Roman" w:hAnsi="Times New Roman" w:cs="Times New Roman"/>
          <w:sz w:val="24"/>
          <w:szCs w:val="24"/>
        </w:rPr>
      </w:pPr>
    </w:p>
    <w:p w:rsidR="00007E5D" w:rsidRDefault="00007E5D" w:rsidP="00204F47">
      <w:pPr>
        <w:spacing w:line="240" w:lineRule="auto"/>
        <w:rPr>
          <w:rFonts w:ascii="Times New Roman" w:hAnsi="Times New Roman" w:cs="Times New Roman"/>
          <w:sz w:val="24"/>
          <w:szCs w:val="24"/>
        </w:rPr>
      </w:pPr>
      <w:r w:rsidRPr="00204F47">
        <w:rPr>
          <w:rFonts w:ascii="Times New Roman" w:hAnsi="Times New Roman" w:cs="Times New Roman"/>
          <w:sz w:val="24"/>
          <w:szCs w:val="24"/>
        </w:rPr>
        <w:t xml:space="preserve">Le film permet aussi de comprendre ce que l’enfant a voulu pointer du doigt </w:t>
      </w:r>
      <w:r w:rsidR="001A25E2">
        <w:rPr>
          <w:rFonts w:ascii="Times New Roman" w:hAnsi="Times New Roman" w:cs="Times New Roman"/>
          <w:sz w:val="24"/>
          <w:szCs w:val="24"/>
        </w:rPr>
        <w:t>quelqu</w:t>
      </w:r>
      <w:r w:rsidR="004C0961">
        <w:rPr>
          <w:rFonts w:ascii="Times New Roman" w:hAnsi="Times New Roman" w:cs="Times New Roman"/>
          <w:sz w:val="24"/>
          <w:szCs w:val="24"/>
        </w:rPr>
        <w:t>e chose</w:t>
      </w:r>
      <w:r w:rsidRPr="00204F47">
        <w:rPr>
          <w:rFonts w:ascii="Times New Roman" w:hAnsi="Times New Roman" w:cs="Times New Roman"/>
          <w:sz w:val="24"/>
          <w:szCs w:val="24"/>
        </w:rPr>
        <w:t xml:space="preserve"> car les photos sont soit floues ou prises de trop près pour être interprétées</w:t>
      </w:r>
      <w:r w:rsidR="001048CE">
        <w:rPr>
          <w:rFonts w:ascii="Times New Roman" w:hAnsi="Times New Roman" w:cs="Times New Roman"/>
          <w:sz w:val="24"/>
          <w:szCs w:val="24"/>
        </w:rPr>
        <w:t xml:space="preserve"> sans le film</w:t>
      </w:r>
      <w:r w:rsidRPr="00204F47">
        <w:rPr>
          <w:rFonts w:ascii="Times New Roman" w:hAnsi="Times New Roman" w:cs="Times New Roman"/>
          <w:sz w:val="24"/>
          <w:szCs w:val="24"/>
        </w:rPr>
        <w:t>.</w:t>
      </w:r>
    </w:p>
    <w:p w:rsidR="004C0961" w:rsidRPr="00204F47" w:rsidRDefault="004C0961" w:rsidP="00204F47">
      <w:pPr>
        <w:spacing w:line="240" w:lineRule="auto"/>
        <w:rPr>
          <w:rFonts w:ascii="Times New Roman" w:hAnsi="Times New Roman" w:cs="Times New Roman"/>
          <w:sz w:val="24"/>
          <w:szCs w:val="24"/>
        </w:rPr>
      </w:pPr>
      <w:r>
        <w:rPr>
          <w:rFonts w:ascii="Times New Roman" w:hAnsi="Times New Roman" w:cs="Times New Roman"/>
          <w:sz w:val="24"/>
          <w:szCs w:val="24"/>
        </w:rPr>
        <w:t>Creuser l’idée du détail et de sa focalisation (</w:t>
      </w:r>
      <w:proofErr w:type="spellStart"/>
      <w:r>
        <w:rPr>
          <w:rFonts w:ascii="Times New Roman" w:hAnsi="Times New Roman" w:cs="Times New Roman"/>
          <w:sz w:val="24"/>
          <w:szCs w:val="24"/>
        </w:rPr>
        <w:t>Piette</w:t>
      </w:r>
      <w:proofErr w:type="spellEnd"/>
      <w:r>
        <w:rPr>
          <w:rFonts w:ascii="Times New Roman" w:hAnsi="Times New Roman" w:cs="Times New Roman"/>
          <w:sz w:val="24"/>
          <w:szCs w:val="24"/>
        </w:rPr>
        <w:t>, ethnographie de l’action chapitre focalisation sur le détail particulier</w:t>
      </w:r>
    </w:p>
    <w:p w:rsidR="00015532" w:rsidRPr="00EE52C6" w:rsidRDefault="00015532" w:rsidP="00204F47">
      <w:pPr>
        <w:pStyle w:val="Paragraphedeliste"/>
        <w:spacing w:line="240" w:lineRule="auto"/>
        <w:rPr>
          <w:rFonts w:ascii="Times New Roman" w:hAnsi="Times New Roman" w:cs="Times New Roman"/>
          <w:sz w:val="24"/>
          <w:szCs w:val="24"/>
        </w:rPr>
      </w:pPr>
    </w:p>
    <w:p w:rsidR="001048CE" w:rsidRDefault="001048CE" w:rsidP="00204F47">
      <w:pPr>
        <w:pStyle w:val="Paragraphedeliste"/>
        <w:spacing w:line="240" w:lineRule="auto"/>
        <w:jc w:val="center"/>
        <w:rPr>
          <w:rFonts w:ascii="Times New Roman" w:hAnsi="Times New Roman" w:cs="Times New Roman"/>
          <w:sz w:val="24"/>
          <w:szCs w:val="24"/>
        </w:rPr>
      </w:pPr>
    </w:p>
    <w:p w:rsidR="00007E5D" w:rsidRPr="00EE52C6" w:rsidRDefault="00007E5D" w:rsidP="00204F47">
      <w:pPr>
        <w:pStyle w:val="Paragraphedeliste"/>
        <w:spacing w:line="240" w:lineRule="auto"/>
        <w:jc w:val="center"/>
        <w:rPr>
          <w:rFonts w:ascii="Times New Roman" w:hAnsi="Times New Roman" w:cs="Times New Roman"/>
          <w:sz w:val="24"/>
          <w:szCs w:val="24"/>
        </w:rPr>
      </w:pPr>
    </w:p>
    <w:p w:rsidR="001048CE" w:rsidRDefault="00206C78" w:rsidP="001048CE">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noProof/>
          <w:lang w:eastAsia="fr-FR"/>
        </w:rPr>
        <w:drawing>
          <wp:inline distT="0" distB="0" distL="0" distR="0">
            <wp:extent cx="1612900" cy="1065172"/>
            <wp:effectExtent l="19050" t="0" r="6350" b="0"/>
            <wp:docPr id="21" name="Image 15" descr="E:\Photo Projet photo crise sanitaire\François Blanc\Photos Louisa\PICT1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Photo Projet photo crise sanitaire\François Blanc\Photos Louisa\PICT1191.jpg"/>
                    <pic:cNvPicPr>
                      <a:picLocks noChangeAspect="1" noChangeArrowheads="1"/>
                    </pic:cNvPicPr>
                  </pic:nvPicPr>
                  <pic:blipFill>
                    <a:blip r:embed="rId27"/>
                    <a:srcRect b="12020"/>
                    <a:stretch>
                      <a:fillRect/>
                    </a:stretch>
                  </pic:blipFill>
                  <pic:spPr bwMode="auto">
                    <a:xfrm>
                      <a:off x="0" y="0"/>
                      <a:ext cx="1612806" cy="1065110"/>
                    </a:xfrm>
                    <a:prstGeom prst="rect">
                      <a:avLst/>
                    </a:prstGeom>
                    <a:noFill/>
                    <a:ln w="9525">
                      <a:noFill/>
                      <a:miter lim="800000"/>
                      <a:headEnd/>
                      <a:tailEnd/>
                    </a:ln>
                  </pic:spPr>
                </pic:pic>
              </a:graphicData>
            </a:graphic>
          </wp:inline>
        </w:drawing>
      </w:r>
      <w:r>
        <w:rPr>
          <w:noProof/>
          <w:lang w:eastAsia="fr-FR"/>
        </w:rPr>
        <w:drawing>
          <wp:inline distT="0" distB="0" distL="0" distR="0">
            <wp:extent cx="1080721" cy="1468914"/>
            <wp:effectExtent l="19050" t="0" r="5129" b="0"/>
            <wp:docPr id="2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srcRect/>
                    <a:stretch>
                      <a:fillRect/>
                    </a:stretch>
                  </pic:blipFill>
                  <pic:spPr bwMode="auto">
                    <a:xfrm>
                      <a:off x="0" y="0"/>
                      <a:ext cx="1080561" cy="1468697"/>
                    </a:xfrm>
                    <a:prstGeom prst="rect">
                      <a:avLst/>
                    </a:prstGeom>
                    <a:noFill/>
                    <a:ln w="9525">
                      <a:noFill/>
                      <a:miter lim="800000"/>
                      <a:headEnd/>
                      <a:tailEnd/>
                    </a:ln>
                  </pic:spPr>
                </pic:pic>
              </a:graphicData>
            </a:graphic>
          </wp:inline>
        </w:drawing>
      </w:r>
    </w:p>
    <w:p w:rsidR="001A25E2" w:rsidRDefault="00015532">
      <w:pPr>
        <w:spacing w:after="0" w:line="240" w:lineRule="auto"/>
        <w:rPr>
          <w:rFonts w:ascii="Times New Roman" w:hAnsi="Times New Roman" w:cs="Times New Roman"/>
          <w:sz w:val="24"/>
          <w:szCs w:val="24"/>
        </w:rPr>
      </w:pPr>
      <w:r w:rsidRPr="00EE52C6">
        <w:rPr>
          <w:rFonts w:ascii="Times New Roman" w:hAnsi="Times New Roman" w:cs="Times New Roman"/>
          <w:sz w:val="24"/>
          <w:szCs w:val="24"/>
        </w:rPr>
        <w:t>Photo</w:t>
      </w:r>
      <w:r w:rsidR="001048CE">
        <w:rPr>
          <w:rFonts w:ascii="Times New Roman" w:hAnsi="Times New Roman" w:cs="Times New Roman"/>
          <w:sz w:val="24"/>
          <w:szCs w:val="24"/>
        </w:rPr>
        <w:t xml:space="preserve"> n°1</w:t>
      </w:r>
      <w:r w:rsidR="00161DED">
        <w:rPr>
          <w:rFonts w:ascii="Times New Roman" w:hAnsi="Times New Roman" w:cs="Times New Roman"/>
          <w:sz w:val="24"/>
          <w:szCs w:val="24"/>
        </w:rPr>
        <w:t>4</w:t>
      </w:r>
      <w:r w:rsidR="00D32227" w:rsidRPr="00EE52C6">
        <w:rPr>
          <w:rFonts w:ascii="Times New Roman" w:hAnsi="Times New Roman" w:cs="Times New Roman"/>
          <w:sz w:val="24"/>
          <w:szCs w:val="24"/>
        </w:rPr>
        <w:t xml:space="preserve"> </w:t>
      </w:r>
      <w:r w:rsidR="001A25E2">
        <w:rPr>
          <w:rFonts w:ascii="Times New Roman" w:hAnsi="Times New Roman" w:cs="Times New Roman"/>
          <w:sz w:val="24"/>
          <w:szCs w:val="24"/>
        </w:rPr>
        <w:t>détail de carrelage</w:t>
      </w:r>
      <w:r w:rsidRPr="00EE52C6">
        <w:rPr>
          <w:rFonts w:ascii="Times New Roman" w:hAnsi="Times New Roman" w:cs="Times New Roman"/>
          <w:sz w:val="24"/>
          <w:szCs w:val="24"/>
        </w:rPr>
        <w:t xml:space="preserve"> MAC</w:t>
      </w:r>
      <w:r w:rsidR="001048CE">
        <w:rPr>
          <w:rFonts w:ascii="Times New Roman" w:hAnsi="Times New Roman" w:cs="Times New Roman"/>
          <w:sz w:val="24"/>
          <w:szCs w:val="24"/>
        </w:rPr>
        <w:t>4</w:t>
      </w:r>
      <w:r w:rsidR="00D32227" w:rsidRPr="00EE52C6">
        <w:rPr>
          <w:rFonts w:ascii="Times New Roman" w:hAnsi="Times New Roman" w:cs="Times New Roman"/>
          <w:sz w:val="24"/>
          <w:szCs w:val="24"/>
        </w:rPr>
        <w:t> ;</w:t>
      </w:r>
      <w:r w:rsidRPr="00EE52C6">
        <w:rPr>
          <w:rFonts w:ascii="Times New Roman" w:hAnsi="Times New Roman" w:cs="Times New Roman"/>
          <w:sz w:val="24"/>
          <w:szCs w:val="24"/>
        </w:rPr>
        <w:t xml:space="preserve"> Photo</w:t>
      </w:r>
      <w:r w:rsidR="001048CE">
        <w:rPr>
          <w:rFonts w:ascii="Times New Roman" w:hAnsi="Times New Roman" w:cs="Times New Roman"/>
          <w:sz w:val="24"/>
          <w:szCs w:val="24"/>
        </w:rPr>
        <w:t xml:space="preserve"> n°1</w:t>
      </w:r>
      <w:r w:rsidR="00161DED">
        <w:rPr>
          <w:rFonts w:ascii="Times New Roman" w:hAnsi="Times New Roman" w:cs="Times New Roman"/>
          <w:sz w:val="24"/>
          <w:szCs w:val="24"/>
        </w:rPr>
        <w:t>4</w:t>
      </w:r>
      <w:r w:rsidRPr="00EE52C6">
        <w:rPr>
          <w:rFonts w:ascii="Times New Roman" w:hAnsi="Times New Roman" w:cs="Times New Roman"/>
          <w:sz w:val="24"/>
          <w:szCs w:val="24"/>
        </w:rPr>
        <w:t>bis Extrait du film</w:t>
      </w:r>
      <w:r w:rsidR="001048CE">
        <w:rPr>
          <w:rFonts w:ascii="Times New Roman" w:hAnsi="Times New Roman" w:cs="Times New Roman"/>
          <w:sz w:val="24"/>
          <w:szCs w:val="24"/>
        </w:rPr>
        <w:t xml:space="preserve"> associé</w:t>
      </w:r>
      <w:r w:rsidRPr="00EE52C6">
        <w:rPr>
          <w:rFonts w:ascii="Times New Roman" w:hAnsi="Times New Roman" w:cs="Times New Roman"/>
          <w:sz w:val="24"/>
          <w:szCs w:val="24"/>
        </w:rPr>
        <w:t xml:space="preserve"> MAC</w:t>
      </w:r>
      <w:r w:rsidR="001048CE">
        <w:rPr>
          <w:rFonts w:ascii="Times New Roman" w:hAnsi="Times New Roman" w:cs="Times New Roman"/>
          <w:sz w:val="24"/>
          <w:szCs w:val="24"/>
        </w:rPr>
        <w:t>4</w:t>
      </w:r>
    </w:p>
    <w:p w:rsidR="001A25E2" w:rsidRDefault="001A25E2">
      <w:pPr>
        <w:spacing w:after="0" w:line="240" w:lineRule="auto"/>
        <w:rPr>
          <w:rFonts w:ascii="Times New Roman" w:hAnsi="Times New Roman" w:cs="Times New Roman"/>
          <w:sz w:val="24"/>
          <w:szCs w:val="24"/>
        </w:rPr>
      </w:pPr>
    </w:p>
    <w:p w:rsidR="001A25E2" w:rsidRDefault="001A25E2">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1712595" cy="1197882"/>
            <wp:effectExtent l="19050" t="0" r="1905" b="0"/>
            <wp:docPr id="9" name="Image 1" descr="E:\Photo Projet photo crise sanitaire\Ecureuils\Photos Mathieu\PICT0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hoto Projet photo crise sanitaire\Ecureuils\Photos Mathieu\PICT0779.jpg"/>
                    <pic:cNvPicPr>
                      <a:picLocks noChangeAspect="1" noChangeArrowheads="1"/>
                    </pic:cNvPicPr>
                  </pic:nvPicPr>
                  <pic:blipFill>
                    <a:blip r:embed="rId29"/>
                    <a:srcRect b="9306"/>
                    <a:stretch>
                      <a:fillRect/>
                    </a:stretch>
                  </pic:blipFill>
                  <pic:spPr bwMode="auto">
                    <a:xfrm>
                      <a:off x="0" y="0"/>
                      <a:ext cx="1712595" cy="1197882"/>
                    </a:xfrm>
                    <a:prstGeom prst="rect">
                      <a:avLst/>
                    </a:prstGeom>
                    <a:noFill/>
                    <a:ln w="9525">
                      <a:noFill/>
                      <a:miter lim="800000"/>
                      <a:headEnd/>
                      <a:tailEnd/>
                    </a:ln>
                  </pic:spPr>
                </pic:pic>
              </a:graphicData>
            </a:graphic>
          </wp:inline>
        </w:drawing>
      </w:r>
      <w:r w:rsidRPr="001A25E2">
        <w:rPr>
          <w:rFonts w:ascii="Times New Roman" w:hAnsi="Times New Roman" w:cs="Times New Roman"/>
          <w:sz w:val="24"/>
          <w:szCs w:val="24"/>
        </w:rPr>
        <w:drawing>
          <wp:inline distT="0" distB="0" distL="0" distR="0">
            <wp:extent cx="1714500" cy="1195916"/>
            <wp:effectExtent l="19050" t="0" r="0" b="0"/>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1714878" cy="1196180"/>
                    </a:xfrm>
                    <a:prstGeom prst="rect">
                      <a:avLst/>
                    </a:prstGeom>
                    <a:noFill/>
                    <a:ln w="9525">
                      <a:noFill/>
                      <a:miter lim="800000"/>
                      <a:headEnd/>
                      <a:tailEnd/>
                    </a:ln>
                  </pic:spPr>
                </pic:pic>
              </a:graphicData>
            </a:graphic>
          </wp:inline>
        </w:drawing>
      </w:r>
    </w:p>
    <w:p w:rsidR="00000000" w:rsidRDefault="001A25E2">
      <w:pPr>
        <w:spacing w:after="0" w:line="240" w:lineRule="auto"/>
        <w:rPr>
          <w:rFonts w:ascii="Times New Roman" w:hAnsi="Times New Roman" w:cs="Times New Roman"/>
          <w:sz w:val="24"/>
          <w:szCs w:val="24"/>
        </w:rPr>
      </w:pPr>
      <w:r>
        <w:rPr>
          <w:rFonts w:ascii="Times New Roman" w:hAnsi="Times New Roman" w:cs="Times New Roman"/>
          <w:sz w:val="24"/>
          <w:szCs w:val="24"/>
        </w:rPr>
        <w:t>Photo n°1</w:t>
      </w:r>
      <w:r w:rsidR="00161DED">
        <w:rPr>
          <w:rFonts w:ascii="Times New Roman" w:hAnsi="Times New Roman" w:cs="Times New Roman"/>
          <w:sz w:val="24"/>
          <w:szCs w:val="24"/>
        </w:rPr>
        <w:t>5</w:t>
      </w:r>
      <w:r>
        <w:rPr>
          <w:rFonts w:ascii="Times New Roman" w:hAnsi="Times New Roman" w:cs="Times New Roman"/>
          <w:sz w:val="24"/>
          <w:szCs w:val="24"/>
        </w:rPr>
        <w:t xml:space="preserve"> cr</w:t>
      </w:r>
      <w:r w:rsidR="00161DED">
        <w:rPr>
          <w:rFonts w:ascii="Times New Roman" w:hAnsi="Times New Roman" w:cs="Times New Roman"/>
          <w:sz w:val="24"/>
          <w:szCs w:val="24"/>
        </w:rPr>
        <w:t>o</w:t>
      </w:r>
      <w:r>
        <w:rPr>
          <w:rFonts w:ascii="Times New Roman" w:hAnsi="Times New Roman" w:cs="Times New Roman"/>
          <w:sz w:val="24"/>
          <w:szCs w:val="24"/>
        </w:rPr>
        <w:t>chet portillon MAC2 ; Photo n°1</w:t>
      </w:r>
      <w:r w:rsidR="00161DED">
        <w:rPr>
          <w:rFonts w:ascii="Times New Roman" w:hAnsi="Times New Roman" w:cs="Times New Roman"/>
          <w:sz w:val="24"/>
          <w:szCs w:val="24"/>
        </w:rPr>
        <w:t>5</w:t>
      </w:r>
      <w:r>
        <w:rPr>
          <w:rFonts w:ascii="Times New Roman" w:hAnsi="Times New Roman" w:cs="Times New Roman"/>
          <w:sz w:val="24"/>
          <w:szCs w:val="24"/>
        </w:rPr>
        <w:t>bis Extrait du film associé MAC2</w:t>
      </w:r>
    </w:p>
    <w:p w:rsidR="00015532" w:rsidRPr="00EE52C6" w:rsidRDefault="00015532" w:rsidP="00204F47">
      <w:pPr>
        <w:spacing w:after="0" w:line="240" w:lineRule="auto"/>
        <w:jc w:val="center"/>
        <w:rPr>
          <w:rFonts w:ascii="Times New Roman" w:hAnsi="Times New Roman" w:cs="Times New Roman"/>
          <w:sz w:val="24"/>
          <w:szCs w:val="24"/>
        </w:rPr>
      </w:pPr>
    </w:p>
    <w:p w:rsidR="00007E5D" w:rsidRPr="007D1342" w:rsidRDefault="00007E5D" w:rsidP="007D1342">
      <w:pPr>
        <w:pStyle w:val="Paragraphedeliste"/>
        <w:numPr>
          <w:ilvl w:val="1"/>
          <w:numId w:val="5"/>
        </w:numPr>
        <w:spacing w:after="0" w:line="240" w:lineRule="auto"/>
        <w:jc w:val="both"/>
        <w:rPr>
          <w:rFonts w:ascii="Times New Roman" w:hAnsi="Times New Roman" w:cs="Times New Roman"/>
          <w:i/>
          <w:sz w:val="24"/>
          <w:szCs w:val="24"/>
        </w:rPr>
      </w:pPr>
      <w:r w:rsidRPr="007D1342">
        <w:rPr>
          <w:rFonts w:ascii="Times New Roman" w:hAnsi="Times New Roman" w:cs="Times New Roman"/>
          <w:i/>
          <w:sz w:val="24"/>
          <w:szCs w:val="24"/>
        </w:rPr>
        <w:t>La question de l’interprétation des photos</w:t>
      </w:r>
    </w:p>
    <w:p w:rsidR="00007E5D" w:rsidRPr="00EE52C6" w:rsidRDefault="00007E5D" w:rsidP="00204F47">
      <w:pPr>
        <w:spacing w:after="0" w:line="240" w:lineRule="auto"/>
        <w:jc w:val="both"/>
        <w:rPr>
          <w:rFonts w:ascii="Times New Roman" w:hAnsi="Times New Roman" w:cs="Times New Roman"/>
          <w:sz w:val="24"/>
          <w:szCs w:val="24"/>
        </w:rPr>
      </w:pPr>
    </w:p>
    <w:p w:rsidR="00022260" w:rsidRPr="00EE52C6" w:rsidRDefault="0009601B" w:rsidP="00204F47">
      <w:pPr>
        <w:spacing w:after="0" w:line="240" w:lineRule="auto"/>
        <w:jc w:val="both"/>
        <w:rPr>
          <w:rFonts w:ascii="Times New Roman" w:hAnsi="Times New Roman" w:cs="Times New Roman"/>
          <w:sz w:val="24"/>
          <w:szCs w:val="24"/>
        </w:rPr>
      </w:pPr>
      <w:r w:rsidRPr="00EE52C6">
        <w:rPr>
          <w:rFonts w:ascii="Times New Roman" w:hAnsi="Times New Roman" w:cs="Times New Roman"/>
          <w:sz w:val="24"/>
          <w:szCs w:val="24"/>
        </w:rPr>
        <w:t>E</w:t>
      </w:r>
      <w:r w:rsidR="00022260" w:rsidRPr="00EE52C6">
        <w:rPr>
          <w:rFonts w:ascii="Times New Roman" w:hAnsi="Times New Roman" w:cs="Times New Roman"/>
          <w:sz w:val="24"/>
          <w:szCs w:val="24"/>
        </w:rPr>
        <w:t>n effet il est apparu au</w:t>
      </w:r>
      <w:r w:rsidR="007D1342">
        <w:rPr>
          <w:rFonts w:ascii="Times New Roman" w:hAnsi="Times New Roman" w:cs="Times New Roman"/>
          <w:sz w:val="24"/>
          <w:szCs w:val="24"/>
        </w:rPr>
        <w:t>x professionnelles</w:t>
      </w:r>
      <w:r w:rsidR="00022260" w:rsidRPr="00EE52C6">
        <w:rPr>
          <w:rFonts w:ascii="Times New Roman" w:hAnsi="Times New Roman" w:cs="Times New Roman"/>
          <w:sz w:val="24"/>
          <w:szCs w:val="24"/>
        </w:rPr>
        <w:t xml:space="preserve"> que le visionnage des photos seul pouvait amener à une interprétation fausse des photos. L’analyse du parcours de l’enfant, ses paroles et les échanges avec </w:t>
      </w:r>
      <w:r w:rsidR="00A369C4" w:rsidRPr="00EE52C6">
        <w:rPr>
          <w:rFonts w:ascii="Times New Roman" w:hAnsi="Times New Roman" w:cs="Times New Roman"/>
          <w:sz w:val="24"/>
          <w:szCs w:val="24"/>
        </w:rPr>
        <w:t>les personnes qui l’accompagnent, une compréhension de ces émotions</w:t>
      </w:r>
      <w:r w:rsidR="00022260" w:rsidRPr="00EE52C6">
        <w:rPr>
          <w:rFonts w:ascii="Times New Roman" w:hAnsi="Times New Roman" w:cs="Times New Roman"/>
          <w:sz w:val="24"/>
          <w:szCs w:val="24"/>
        </w:rPr>
        <w:t xml:space="preserve"> permettent une meilleure compréhension</w:t>
      </w:r>
      <w:r w:rsidR="00002E5D" w:rsidRPr="00EE52C6">
        <w:rPr>
          <w:rFonts w:ascii="Times New Roman" w:hAnsi="Times New Roman" w:cs="Times New Roman"/>
          <w:sz w:val="24"/>
          <w:szCs w:val="24"/>
        </w:rPr>
        <w:t xml:space="preserve"> et une </w:t>
      </w:r>
      <w:r w:rsidRPr="00EE52C6">
        <w:rPr>
          <w:rFonts w:ascii="Times New Roman" w:hAnsi="Times New Roman" w:cs="Times New Roman"/>
          <w:sz w:val="24"/>
          <w:szCs w:val="24"/>
        </w:rPr>
        <w:t>c</w:t>
      </w:r>
      <w:r w:rsidR="00002E5D" w:rsidRPr="00EE52C6">
        <w:rPr>
          <w:rFonts w:ascii="Times New Roman" w:hAnsi="Times New Roman" w:cs="Times New Roman"/>
          <w:sz w:val="24"/>
          <w:szCs w:val="24"/>
        </w:rPr>
        <w:t>ontextualisation de</w:t>
      </w:r>
      <w:r w:rsidR="00022260" w:rsidRPr="00EE52C6">
        <w:rPr>
          <w:rFonts w:ascii="Times New Roman" w:hAnsi="Times New Roman" w:cs="Times New Roman"/>
          <w:sz w:val="24"/>
          <w:szCs w:val="24"/>
        </w:rPr>
        <w:t xml:space="preserve"> la réalis</w:t>
      </w:r>
      <w:r w:rsidR="00002E5D" w:rsidRPr="00EE52C6">
        <w:rPr>
          <w:rFonts w:ascii="Times New Roman" w:hAnsi="Times New Roman" w:cs="Times New Roman"/>
          <w:sz w:val="24"/>
          <w:szCs w:val="24"/>
        </w:rPr>
        <w:t xml:space="preserve">ation de certaines photos. La plus représentative étant la photo suivante où l’enfant </w:t>
      </w:r>
      <w:r w:rsidRPr="00EE52C6">
        <w:rPr>
          <w:rFonts w:ascii="Times New Roman" w:hAnsi="Times New Roman" w:cs="Times New Roman"/>
          <w:sz w:val="24"/>
          <w:szCs w:val="24"/>
        </w:rPr>
        <w:t xml:space="preserve">a </w:t>
      </w:r>
      <w:r w:rsidR="00002E5D" w:rsidRPr="00EE52C6">
        <w:rPr>
          <w:rFonts w:ascii="Times New Roman" w:hAnsi="Times New Roman" w:cs="Times New Roman"/>
          <w:sz w:val="24"/>
          <w:szCs w:val="24"/>
        </w:rPr>
        <w:t xml:space="preserve">le majeur relevé pouvant faire penser à un geste obscène devant l’objectif. Or au visionnage du film il apparait que l’enfant faisait « le clown » devant l’objectif en agitant ses doigts. </w:t>
      </w:r>
      <w:r w:rsidR="00007E5D" w:rsidRPr="00EE52C6">
        <w:rPr>
          <w:rFonts w:ascii="Times New Roman" w:hAnsi="Times New Roman" w:cs="Times New Roman"/>
          <w:sz w:val="24"/>
          <w:szCs w:val="24"/>
        </w:rPr>
        <w:t>Les professionnelles ont</w:t>
      </w:r>
      <w:r w:rsidRPr="00EE52C6">
        <w:rPr>
          <w:rFonts w:ascii="Times New Roman" w:hAnsi="Times New Roman" w:cs="Times New Roman"/>
          <w:sz w:val="24"/>
          <w:szCs w:val="24"/>
        </w:rPr>
        <w:t xml:space="preserve"> été stupéfait</w:t>
      </w:r>
      <w:r w:rsidR="00007E5D" w:rsidRPr="00EE52C6">
        <w:rPr>
          <w:rFonts w:ascii="Times New Roman" w:hAnsi="Times New Roman" w:cs="Times New Roman"/>
          <w:sz w:val="24"/>
          <w:szCs w:val="24"/>
        </w:rPr>
        <w:t>es</w:t>
      </w:r>
      <w:r w:rsidRPr="00EE52C6">
        <w:rPr>
          <w:rFonts w:ascii="Times New Roman" w:hAnsi="Times New Roman" w:cs="Times New Roman"/>
          <w:sz w:val="24"/>
          <w:szCs w:val="24"/>
        </w:rPr>
        <w:t xml:space="preserve"> de voir que nous pouvions vraiment mal interpréter</w:t>
      </w:r>
      <w:r w:rsidR="00A369C4" w:rsidRPr="00EE52C6">
        <w:rPr>
          <w:rFonts w:ascii="Times New Roman" w:hAnsi="Times New Roman" w:cs="Times New Roman"/>
          <w:sz w:val="24"/>
          <w:szCs w:val="24"/>
        </w:rPr>
        <w:t xml:space="preserve">. </w:t>
      </w:r>
    </w:p>
    <w:p w:rsidR="003D5B2E" w:rsidRPr="00EE52C6" w:rsidRDefault="003D5B2E" w:rsidP="00204F47">
      <w:pPr>
        <w:spacing w:after="0" w:line="240" w:lineRule="auto"/>
        <w:jc w:val="both"/>
        <w:rPr>
          <w:rFonts w:ascii="Times New Roman" w:hAnsi="Times New Roman" w:cs="Times New Roman"/>
          <w:sz w:val="24"/>
          <w:szCs w:val="24"/>
        </w:rPr>
      </w:pPr>
    </w:p>
    <w:p w:rsidR="003D5B2E" w:rsidRPr="00EE52C6" w:rsidRDefault="00002E5D" w:rsidP="00204F47">
      <w:pPr>
        <w:spacing w:after="0" w:line="240" w:lineRule="auto"/>
        <w:jc w:val="center"/>
        <w:rPr>
          <w:rFonts w:ascii="Times New Roman" w:hAnsi="Times New Roman" w:cs="Times New Roman"/>
          <w:sz w:val="24"/>
          <w:szCs w:val="24"/>
        </w:rPr>
      </w:pPr>
      <w:r w:rsidRPr="00EE52C6">
        <w:rPr>
          <w:rFonts w:ascii="Times New Roman" w:hAnsi="Times New Roman" w:cs="Times New Roman"/>
          <w:noProof/>
          <w:sz w:val="24"/>
          <w:szCs w:val="24"/>
          <w:lang w:eastAsia="fr-FR"/>
        </w:rPr>
        <w:lastRenderedPageBreak/>
        <w:drawing>
          <wp:inline distT="0" distB="0" distL="0" distR="0">
            <wp:extent cx="1731092" cy="1173192"/>
            <wp:effectExtent l="19050" t="0" r="2458" b="0"/>
            <wp:docPr id="59" name="Image 33" descr="C:\Users\Tali Kamo\Desktop\Nouveau dossier\Ecureuils\PICT0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Tali Kamo\Desktop\Nouveau dossier\Ecureuils\PICT0643.jpg"/>
                    <pic:cNvPicPr>
                      <a:picLocks noChangeAspect="1" noChangeArrowheads="1"/>
                    </pic:cNvPicPr>
                  </pic:nvPicPr>
                  <pic:blipFill>
                    <a:blip r:embed="rId31" cstate="print"/>
                    <a:srcRect b="9731"/>
                    <a:stretch>
                      <a:fillRect/>
                    </a:stretch>
                  </pic:blipFill>
                  <pic:spPr bwMode="auto">
                    <a:xfrm>
                      <a:off x="0" y="0"/>
                      <a:ext cx="1731898" cy="1173738"/>
                    </a:xfrm>
                    <a:prstGeom prst="rect">
                      <a:avLst/>
                    </a:prstGeom>
                    <a:noFill/>
                    <a:ln w="9525">
                      <a:noFill/>
                      <a:miter lim="800000"/>
                      <a:headEnd/>
                      <a:tailEnd/>
                    </a:ln>
                  </pic:spPr>
                </pic:pic>
              </a:graphicData>
            </a:graphic>
          </wp:inline>
        </w:drawing>
      </w:r>
      <w:r w:rsidR="003D5B2E" w:rsidRPr="00EE52C6">
        <w:rPr>
          <w:rFonts w:ascii="Times New Roman" w:hAnsi="Times New Roman" w:cs="Times New Roman"/>
          <w:noProof/>
          <w:sz w:val="24"/>
          <w:szCs w:val="24"/>
          <w:lang w:eastAsia="fr-FR"/>
        </w:rPr>
        <w:drawing>
          <wp:inline distT="0" distB="0" distL="0" distR="0">
            <wp:extent cx="1352242" cy="1179277"/>
            <wp:effectExtent l="19050" t="0" r="308" b="0"/>
            <wp:docPr id="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2" cstate="print"/>
                    <a:srcRect/>
                    <a:stretch>
                      <a:fillRect/>
                    </a:stretch>
                  </pic:blipFill>
                  <pic:spPr bwMode="auto">
                    <a:xfrm>
                      <a:off x="0" y="0"/>
                      <a:ext cx="1352878" cy="1179832"/>
                    </a:xfrm>
                    <a:prstGeom prst="rect">
                      <a:avLst/>
                    </a:prstGeom>
                    <a:noFill/>
                    <a:ln w="9525">
                      <a:noFill/>
                      <a:miter lim="800000"/>
                      <a:headEnd/>
                      <a:tailEnd/>
                    </a:ln>
                  </pic:spPr>
                </pic:pic>
              </a:graphicData>
            </a:graphic>
          </wp:inline>
        </w:drawing>
      </w:r>
    </w:p>
    <w:p w:rsidR="004C16D7" w:rsidRPr="00EE52C6" w:rsidRDefault="003D5B2E" w:rsidP="00204F47">
      <w:pPr>
        <w:spacing w:after="0" w:line="240" w:lineRule="auto"/>
        <w:jc w:val="center"/>
        <w:rPr>
          <w:rFonts w:ascii="Times New Roman" w:hAnsi="Times New Roman" w:cs="Times New Roman"/>
          <w:sz w:val="24"/>
          <w:szCs w:val="24"/>
        </w:rPr>
      </w:pPr>
      <w:r w:rsidRPr="00EE52C6">
        <w:rPr>
          <w:rFonts w:ascii="Times New Roman" w:hAnsi="Times New Roman" w:cs="Times New Roman"/>
          <w:sz w:val="24"/>
          <w:szCs w:val="24"/>
        </w:rPr>
        <w:t>Photo</w:t>
      </w:r>
      <w:r w:rsidR="001048CE">
        <w:rPr>
          <w:rFonts w:ascii="Times New Roman" w:hAnsi="Times New Roman" w:cs="Times New Roman"/>
          <w:sz w:val="24"/>
          <w:szCs w:val="24"/>
        </w:rPr>
        <w:t xml:space="preserve"> n°1</w:t>
      </w:r>
      <w:r w:rsidR="00161DED">
        <w:rPr>
          <w:rFonts w:ascii="Times New Roman" w:hAnsi="Times New Roman" w:cs="Times New Roman"/>
          <w:sz w:val="24"/>
          <w:szCs w:val="24"/>
        </w:rPr>
        <w:t>6</w:t>
      </w:r>
      <w:r w:rsidRPr="00EE52C6">
        <w:rPr>
          <w:rFonts w:ascii="Times New Roman" w:hAnsi="Times New Roman" w:cs="Times New Roman"/>
          <w:sz w:val="24"/>
          <w:szCs w:val="24"/>
        </w:rPr>
        <w:t xml:space="preserve"> : </w:t>
      </w:r>
      <w:r w:rsidR="00002E5D" w:rsidRPr="00EE52C6">
        <w:rPr>
          <w:rFonts w:ascii="Times New Roman" w:hAnsi="Times New Roman" w:cs="Times New Roman"/>
          <w:sz w:val="24"/>
          <w:szCs w:val="24"/>
        </w:rPr>
        <w:t>MAC2</w:t>
      </w:r>
      <w:r w:rsidR="00015532" w:rsidRPr="00EE52C6">
        <w:rPr>
          <w:rFonts w:ascii="Times New Roman" w:hAnsi="Times New Roman" w:cs="Times New Roman"/>
          <w:sz w:val="24"/>
          <w:szCs w:val="24"/>
        </w:rPr>
        <w:t xml:space="preserve"> ; </w:t>
      </w:r>
      <w:r w:rsidRPr="00EE52C6">
        <w:rPr>
          <w:rFonts w:ascii="Times New Roman" w:hAnsi="Times New Roman" w:cs="Times New Roman"/>
          <w:sz w:val="24"/>
          <w:szCs w:val="24"/>
        </w:rPr>
        <w:t>Photo</w:t>
      </w:r>
      <w:r w:rsidR="001A25E2">
        <w:rPr>
          <w:rFonts w:ascii="Times New Roman" w:hAnsi="Times New Roman" w:cs="Times New Roman"/>
          <w:sz w:val="24"/>
          <w:szCs w:val="24"/>
        </w:rPr>
        <w:t>n°1</w:t>
      </w:r>
      <w:r w:rsidR="00161DED">
        <w:rPr>
          <w:rFonts w:ascii="Times New Roman" w:hAnsi="Times New Roman" w:cs="Times New Roman"/>
          <w:sz w:val="24"/>
          <w:szCs w:val="24"/>
        </w:rPr>
        <w:t>6</w:t>
      </w:r>
      <w:r w:rsidRPr="00EE52C6">
        <w:rPr>
          <w:rFonts w:ascii="Times New Roman" w:hAnsi="Times New Roman" w:cs="Times New Roman"/>
          <w:sz w:val="24"/>
          <w:szCs w:val="24"/>
        </w:rPr>
        <w:t xml:space="preserve">bis: Extrait </w:t>
      </w:r>
      <w:r w:rsidR="00015532" w:rsidRPr="00EE52C6">
        <w:rPr>
          <w:rFonts w:ascii="Times New Roman" w:hAnsi="Times New Roman" w:cs="Times New Roman"/>
          <w:sz w:val="24"/>
          <w:szCs w:val="24"/>
        </w:rPr>
        <w:t>du film</w:t>
      </w:r>
      <w:r w:rsidR="001048CE">
        <w:rPr>
          <w:rFonts w:ascii="Times New Roman" w:hAnsi="Times New Roman" w:cs="Times New Roman"/>
          <w:sz w:val="24"/>
          <w:szCs w:val="24"/>
        </w:rPr>
        <w:t xml:space="preserve"> associé </w:t>
      </w:r>
      <w:r w:rsidRPr="00EE52C6">
        <w:rPr>
          <w:rFonts w:ascii="Times New Roman" w:hAnsi="Times New Roman" w:cs="Times New Roman"/>
          <w:sz w:val="24"/>
          <w:szCs w:val="24"/>
        </w:rPr>
        <w:t>MAC2</w:t>
      </w:r>
    </w:p>
    <w:p w:rsidR="00007E5D" w:rsidRPr="00EE52C6" w:rsidRDefault="00007E5D" w:rsidP="00204F47">
      <w:pPr>
        <w:spacing w:after="0" w:line="240" w:lineRule="auto"/>
        <w:jc w:val="both"/>
        <w:rPr>
          <w:rFonts w:ascii="Times New Roman" w:hAnsi="Times New Roman" w:cs="Times New Roman"/>
          <w:sz w:val="24"/>
          <w:szCs w:val="24"/>
        </w:rPr>
      </w:pPr>
    </w:p>
    <w:p w:rsidR="00DB5EF6" w:rsidRPr="00EE52C6" w:rsidRDefault="007D1342" w:rsidP="00204F4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Autre exemple : i</w:t>
      </w:r>
      <w:r w:rsidR="00B8320F" w:rsidRPr="00EE52C6">
        <w:rPr>
          <w:rFonts w:ascii="Times New Roman" w:hAnsi="Times New Roman" w:cs="Times New Roman"/>
          <w:sz w:val="24"/>
          <w:szCs w:val="24"/>
        </w:rPr>
        <w:t>l y a une série de photos considérée par le personnel comme autoportraits. Compte-tenu du contexte familial compliqué</w:t>
      </w:r>
      <w:r w:rsidR="003D5B2E" w:rsidRPr="00EE52C6">
        <w:rPr>
          <w:rFonts w:ascii="Times New Roman" w:hAnsi="Times New Roman" w:cs="Times New Roman"/>
          <w:sz w:val="24"/>
          <w:szCs w:val="24"/>
        </w:rPr>
        <w:t>,</w:t>
      </w:r>
      <w:r w:rsidR="00B8320F" w:rsidRPr="00EE52C6">
        <w:rPr>
          <w:rFonts w:ascii="Times New Roman" w:hAnsi="Times New Roman" w:cs="Times New Roman"/>
          <w:sz w:val="24"/>
          <w:szCs w:val="24"/>
        </w:rPr>
        <w:t xml:space="preserve"> le personnel l’a interprété comme une volonté de l’enfant d’auto-centrer le reportage. Mais après visionnage du film le personnel s’est aperçu que l’enfant n’avait pas compris la prise en main de l’appareil qui était tenu à l’envers. </w:t>
      </w:r>
      <w:r w:rsidR="00992327" w:rsidRPr="00EE52C6">
        <w:rPr>
          <w:rFonts w:ascii="Times New Roman" w:hAnsi="Times New Roman" w:cs="Times New Roman"/>
          <w:sz w:val="24"/>
          <w:szCs w:val="24"/>
        </w:rPr>
        <w:t xml:space="preserve">« Oui on a mal interprété, oui ! </w:t>
      </w:r>
      <w:r w:rsidR="00F537D8">
        <w:rPr>
          <w:rFonts w:ascii="Times New Roman" w:hAnsi="Times New Roman" w:cs="Times New Roman"/>
          <w:sz w:val="24"/>
          <w:szCs w:val="24"/>
        </w:rPr>
        <w:t>C</w:t>
      </w:r>
      <w:r w:rsidR="00992327" w:rsidRPr="00EE52C6">
        <w:rPr>
          <w:rFonts w:ascii="Times New Roman" w:hAnsi="Times New Roman" w:cs="Times New Roman"/>
          <w:sz w:val="24"/>
          <w:szCs w:val="24"/>
        </w:rPr>
        <w:t xml:space="preserve">omme quoi le fait de voir le film c’est important ! » </w:t>
      </w:r>
      <w:r w:rsidR="003D5B2E" w:rsidRPr="00EE52C6">
        <w:rPr>
          <w:rFonts w:ascii="Times New Roman" w:hAnsi="Times New Roman" w:cs="Times New Roman"/>
          <w:sz w:val="24"/>
          <w:szCs w:val="24"/>
        </w:rPr>
        <w:t>(</w:t>
      </w:r>
      <w:proofErr w:type="gramStart"/>
      <w:r w:rsidR="00992327" w:rsidRPr="00EE52C6">
        <w:rPr>
          <w:rFonts w:ascii="Times New Roman" w:hAnsi="Times New Roman" w:cs="Times New Roman"/>
          <w:sz w:val="24"/>
          <w:szCs w:val="24"/>
        </w:rPr>
        <w:t>p</w:t>
      </w:r>
      <w:r w:rsidR="00F537D8">
        <w:rPr>
          <w:rFonts w:ascii="Times New Roman" w:hAnsi="Times New Roman" w:cs="Times New Roman"/>
          <w:sz w:val="24"/>
          <w:szCs w:val="24"/>
        </w:rPr>
        <w:t>rofessionnelle</w:t>
      </w:r>
      <w:proofErr w:type="gramEnd"/>
      <w:r w:rsidR="00F537D8">
        <w:rPr>
          <w:rFonts w:ascii="Times New Roman" w:hAnsi="Times New Roman" w:cs="Times New Roman"/>
          <w:sz w:val="24"/>
          <w:szCs w:val="24"/>
        </w:rPr>
        <w:t>,</w:t>
      </w:r>
      <w:r w:rsidR="0072479E" w:rsidRPr="00EE52C6">
        <w:rPr>
          <w:rFonts w:ascii="Times New Roman" w:hAnsi="Times New Roman" w:cs="Times New Roman"/>
          <w:sz w:val="24"/>
          <w:szCs w:val="24"/>
        </w:rPr>
        <w:t xml:space="preserve"> ACM</w:t>
      </w:r>
      <w:r w:rsidR="003D5B2E" w:rsidRPr="00EE52C6">
        <w:rPr>
          <w:rFonts w:ascii="Times New Roman" w:hAnsi="Times New Roman" w:cs="Times New Roman"/>
          <w:sz w:val="24"/>
          <w:szCs w:val="24"/>
        </w:rPr>
        <w:t>)</w:t>
      </w:r>
      <w:r w:rsidR="0072479E" w:rsidRPr="00EE52C6">
        <w:rPr>
          <w:rFonts w:ascii="Times New Roman" w:hAnsi="Times New Roman" w:cs="Times New Roman"/>
          <w:sz w:val="24"/>
          <w:szCs w:val="24"/>
        </w:rPr>
        <w:t>.</w:t>
      </w:r>
    </w:p>
    <w:p w:rsidR="00007E5D" w:rsidRPr="00EE52C6" w:rsidRDefault="00007E5D" w:rsidP="00204F47">
      <w:pPr>
        <w:spacing w:after="0" w:line="240" w:lineRule="auto"/>
        <w:jc w:val="both"/>
        <w:rPr>
          <w:rFonts w:ascii="Times New Roman" w:hAnsi="Times New Roman" w:cs="Times New Roman"/>
          <w:sz w:val="24"/>
          <w:szCs w:val="24"/>
        </w:rPr>
      </w:pPr>
    </w:p>
    <w:p w:rsidR="00007E5D" w:rsidRPr="00EE52C6" w:rsidRDefault="00007E5D" w:rsidP="00204F47">
      <w:pPr>
        <w:spacing w:after="0" w:line="240" w:lineRule="auto"/>
        <w:jc w:val="center"/>
        <w:rPr>
          <w:rFonts w:ascii="Times New Roman" w:hAnsi="Times New Roman" w:cs="Times New Roman"/>
          <w:sz w:val="24"/>
          <w:szCs w:val="24"/>
        </w:rPr>
      </w:pPr>
      <w:r w:rsidRPr="00EE52C6">
        <w:rPr>
          <w:rFonts w:ascii="Times New Roman" w:hAnsi="Times New Roman" w:cs="Times New Roman"/>
          <w:noProof/>
          <w:sz w:val="24"/>
          <w:szCs w:val="24"/>
          <w:lang w:eastAsia="fr-FR"/>
        </w:rPr>
        <w:drawing>
          <wp:inline distT="0" distB="0" distL="0" distR="0">
            <wp:extent cx="943321" cy="707922"/>
            <wp:effectExtent l="19050" t="0" r="9179" b="0"/>
            <wp:docPr id="36" name="Image 57" descr="E:\Photo Projet photo crise sanitaire\ACM\Photos Lucas\PICT2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E:\Photo Projet photo crise sanitaire\ACM\Photos Lucas\PICT2194.jpg"/>
                    <pic:cNvPicPr>
                      <a:picLocks noChangeAspect="1" noChangeArrowheads="1"/>
                    </pic:cNvPicPr>
                  </pic:nvPicPr>
                  <pic:blipFill>
                    <a:blip r:embed="rId33" cstate="print"/>
                    <a:srcRect/>
                    <a:stretch>
                      <a:fillRect/>
                    </a:stretch>
                  </pic:blipFill>
                  <pic:spPr bwMode="auto">
                    <a:xfrm>
                      <a:off x="0" y="0"/>
                      <a:ext cx="943817" cy="708294"/>
                    </a:xfrm>
                    <a:prstGeom prst="rect">
                      <a:avLst/>
                    </a:prstGeom>
                    <a:noFill/>
                    <a:ln w="9525">
                      <a:noFill/>
                      <a:miter lim="800000"/>
                      <a:headEnd/>
                      <a:tailEnd/>
                    </a:ln>
                  </pic:spPr>
                </pic:pic>
              </a:graphicData>
            </a:graphic>
          </wp:inline>
        </w:drawing>
      </w:r>
    </w:p>
    <w:p w:rsidR="00007E5D" w:rsidRPr="00EE52C6" w:rsidRDefault="003D5B2E" w:rsidP="00204F47">
      <w:pPr>
        <w:spacing w:after="0" w:line="240" w:lineRule="auto"/>
        <w:jc w:val="center"/>
        <w:rPr>
          <w:rFonts w:ascii="Times New Roman" w:hAnsi="Times New Roman" w:cs="Times New Roman"/>
          <w:sz w:val="24"/>
          <w:szCs w:val="24"/>
        </w:rPr>
      </w:pPr>
      <w:r w:rsidRPr="00EE52C6">
        <w:rPr>
          <w:rFonts w:ascii="Times New Roman" w:hAnsi="Times New Roman" w:cs="Times New Roman"/>
          <w:sz w:val="24"/>
          <w:szCs w:val="24"/>
        </w:rPr>
        <w:t>Photo</w:t>
      </w:r>
      <w:r w:rsidR="001048CE">
        <w:rPr>
          <w:rFonts w:ascii="Times New Roman" w:hAnsi="Times New Roman" w:cs="Times New Roman"/>
          <w:sz w:val="24"/>
          <w:szCs w:val="24"/>
        </w:rPr>
        <w:t xml:space="preserve"> n°1</w:t>
      </w:r>
      <w:r w:rsidR="00161DED">
        <w:rPr>
          <w:rFonts w:ascii="Times New Roman" w:hAnsi="Times New Roman" w:cs="Times New Roman"/>
          <w:sz w:val="24"/>
          <w:szCs w:val="24"/>
        </w:rPr>
        <w:t>7</w:t>
      </w:r>
      <w:r w:rsidRPr="00EE52C6">
        <w:rPr>
          <w:rFonts w:ascii="Times New Roman" w:hAnsi="Times New Roman" w:cs="Times New Roman"/>
          <w:sz w:val="24"/>
          <w:szCs w:val="24"/>
        </w:rPr>
        <w:t> : un autoportrait</w:t>
      </w:r>
      <w:r w:rsidR="00007E5D" w:rsidRPr="00EE52C6">
        <w:rPr>
          <w:rFonts w:ascii="Times New Roman" w:hAnsi="Times New Roman" w:cs="Times New Roman"/>
          <w:sz w:val="24"/>
          <w:szCs w:val="24"/>
        </w:rPr>
        <w:t xml:space="preserve"> de l’enfant </w:t>
      </w:r>
      <w:proofErr w:type="gramStart"/>
      <w:r w:rsidR="00007E5D" w:rsidRPr="00EE52C6">
        <w:rPr>
          <w:rFonts w:ascii="Times New Roman" w:hAnsi="Times New Roman" w:cs="Times New Roman"/>
          <w:sz w:val="24"/>
          <w:szCs w:val="24"/>
        </w:rPr>
        <w:t>reporter</w:t>
      </w:r>
      <w:proofErr w:type="gramEnd"/>
      <w:r w:rsidRPr="00EE52C6">
        <w:rPr>
          <w:rFonts w:ascii="Times New Roman" w:hAnsi="Times New Roman" w:cs="Times New Roman"/>
          <w:sz w:val="24"/>
          <w:szCs w:val="24"/>
        </w:rPr>
        <w:t xml:space="preserve"> ? </w:t>
      </w:r>
      <w:r w:rsidR="00007E5D" w:rsidRPr="00EE52C6">
        <w:rPr>
          <w:rFonts w:ascii="Times New Roman" w:hAnsi="Times New Roman" w:cs="Times New Roman"/>
          <w:sz w:val="24"/>
          <w:szCs w:val="24"/>
        </w:rPr>
        <w:t>ACM.</w:t>
      </w:r>
    </w:p>
    <w:p w:rsidR="00043C67" w:rsidRDefault="00043C67" w:rsidP="00204F47">
      <w:pPr>
        <w:spacing w:after="0" w:line="240" w:lineRule="auto"/>
        <w:jc w:val="both"/>
        <w:rPr>
          <w:rFonts w:ascii="Times New Roman" w:hAnsi="Times New Roman" w:cs="Times New Roman"/>
          <w:sz w:val="24"/>
          <w:szCs w:val="24"/>
        </w:rPr>
      </w:pPr>
    </w:p>
    <w:p w:rsidR="000B39D0" w:rsidRPr="000B39D0" w:rsidRDefault="000B39D0" w:rsidP="00204F4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Dans c</w:t>
      </w:r>
      <w:r w:rsidRPr="000B39D0">
        <w:rPr>
          <w:rFonts w:ascii="Times New Roman" w:hAnsi="Times New Roman" w:cs="Times New Roman"/>
          <w:sz w:val="24"/>
          <w:szCs w:val="24"/>
        </w:rPr>
        <w:t>e que l</w:t>
      </w:r>
      <w:r>
        <w:rPr>
          <w:rFonts w:ascii="Times New Roman" w:hAnsi="Times New Roman" w:cs="Times New Roman"/>
          <w:sz w:val="24"/>
          <w:szCs w:val="24"/>
        </w:rPr>
        <w:t>es adultes voient à travers les yeux des enfants</w:t>
      </w:r>
      <w:r w:rsidRPr="000B39D0">
        <w:rPr>
          <w:rFonts w:ascii="Times New Roman" w:hAnsi="Times New Roman" w:cs="Times New Roman"/>
          <w:sz w:val="24"/>
          <w:szCs w:val="24"/>
        </w:rPr>
        <w:t xml:space="preserve"> et qui est permise par </w:t>
      </w:r>
      <w:r>
        <w:rPr>
          <w:rFonts w:ascii="Times New Roman" w:hAnsi="Times New Roman" w:cs="Times New Roman"/>
          <w:sz w:val="24"/>
          <w:szCs w:val="24"/>
        </w:rPr>
        <w:t>leur initiative</w:t>
      </w:r>
      <w:r w:rsidRPr="000B39D0">
        <w:rPr>
          <w:rFonts w:ascii="Times New Roman" w:hAnsi="Times New Roman" w:cs="Times New Roman"/>
          <w:sz w:val="24"/>
          <w:szCs w:val="24"/>
        </w:rPr>
        <w:t xml:space="preserve"> dans l'acte de photographier et par une non-recherche d'esthétique il existe deux catégories de photos : une qui confirme ce que les adultes avaient déjà perçu et une autre qui surprennent les adultes et qui les amènent à vouloir modifier les pratiques ou l'espace et à modifier leur perception de la réalité. </w:t>
      </w:r>
    </w:p>
    <w:p w:rsidR="007D1342" w:rsidRDefault="007D1342" w:rsidP="00204F47">
      <w:pPr>
        <w:spacing w:after="0" w:line="240" w:lineRule="auto"/>
        <w:jc w:val="both"/>
        <w:rPr>
          <w:rFonts w:ascii="Times New Roman" w:hAnsi="Times New Roman" w:cs="Times New Roman"/>
          <w:sz w:val="24"/>
          <w:szCs w:val="24"/>
        </w:rPr>
      </w:pPr>
    </w:p>
    <w:p w:rsidR="000B39D0" w:rsidRPr="000B39D0" w:rsidRDefault="007E1F65" w:rsidP="00204F47">
      <w:pPr>
        <w:spacing w:after="0" w:line="240" w:lineRule="auto"/>
        <w:jc w:val="both"/>
        <w:rPr>
          <w:rFonts w:ascii="Times New Roman" w:hAnsi="Times New Roman" w:cs="Times New Roman"/>
          <w:sz w:val="24"/>
          <w:szCs w:val="24"/>
        </w:rPr>
      </w:pPr>
      <w:r w:rsidRPr="007E1F65">
        <w:rPr>
          <w:rFonts w:ascii="Times New Roman" w:hAnsi="Times New Roman" w:cs="Times New Roman"/>
          <w:sz w:val="24"/>
          <w:szCs w:val="24"/>
        </w:rPr>
        <w:t>L'ensemble des professionnels s'accorde sur le fait que les enfants ont une connaissance de leur lieu de vie beaucoup plus fine que ce qu'ils pensaient et ils sont surpris de voir à quel point les enfants sont capables de cibler les photos (« Ils ne photographient pas n'importe quoi ! » ou « Incroyable tous les détails qu'il a pris Mathi</w:t>
      </w:r>
      <w:r>
        <w:rPr>
          <w:rFonts w:ascii="Times New Roman" w:hAnsi="Times New Roman" w:cs="Times New Roman"/>
          <w:sz w:val="24"/>
          <w:szCs w:val="24"/>
        </w:rPr>
        <w:t xml:space="preserve">eu ! »). </w:t>
      </w:r>
      <w:r w:rsidR="007D1342" w:rsidRPr="000B39D0">
        <w:rPr>
          <w:rFonts w:ascii="Times New Roman" w:hAnsi="Times New Roman" w:cs="Times New Roman"/>
          <w:sz w:val="24"/>
          <w:szCs w:val="24"/>
        </w:rPr>
        <w:t>Pour les photos de personnes (pairs ou adultes) les enfants font preuve de sélectivité et ne photographient qu'en fonction de leurs affinités confirmant ainsi le fait qu</w:t>
      </w:r>
      <w:r w:rsidR="007D1342">
        <w:rPr>
          <w:rFonts w:ascii="Times New Roman" w:hAnsi="Times New Roman" w:cs="Times New Roman"/>
          <w:sz w:val="24"/>
          <w:szCs w:val="24"/>
        </w:rPr>
        <w:t xml:space="preserve">e du point de vue des professionnelles, </w:t>
      </w:r>
      <w:r w:rsidR="007D1342" w:rsidRPr="000B39D0">
        <w:rPr>
          <w:rFonts w:ascii="Times New Roman" w:hAnsi="Times New Roman" w:cs="Times New Roman"/>
          <w:sz w:val="24"/>
          <w:szCs w:val="24"/>
        </w:rPr>
        <w:t>ils ne photographient pas « n'importe quoi ».</w:t>
      </w:r>
    </w:p>
    <w:p w:rsidR="000B39D0" w:rsidRDefault="000B39D0" w:rsidP="00204F47">
      <w:pPr>
        <w:spacing w:after="0" w:line="240" w:lineRule="auto"/>
        <w:jc w:val="both"/>
        <w:rPr>
          <w:rFonts w:ascii="Times New Roman" w:hAnsi="Times New Roman" w:cs="Times New Roman"/>
          <w:sz w:val="24"/>
          <w:szCs w:val="24"/>
        </w:rPr>
      </w:pPr>
    </w:p>
    <w:p w:rsidR="000B39D0" w:rsidRDefault="007D1342" w:rsidP="007D1342">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L</w:t>
      </w:r>
      <w:r w:rsidR="000B39D0" w:rsidRPr="009F7B0D">
        <w:rPr>
          <w:rFonts w:ascii="Times New Roman" w:hAnsi="Times New Roman" w:cs="Times New Roman"/>
          <w:sz w:val="24"/>
          <w:szCs w:val="24"/>
        </w:rPr>
        <w:t xml:space="preserve">e visionnage des photos et des films retraçant le parcours des enfants ont </w:t>
      </w:r>
      <w:r>
        <w:rPr>
          <w:rFonts w:ascii="Times New Roman" w:hAnsi="Times New Roman" w:cs="Times New Roman"/>
          <w:sz w:val="24"/>
          <w:szCs w:val="24"/>
        </w:rPr>
        <w:t xml:space="preserve">donné matière </w:t>
      </w:r>
      <w:r w:rsidR="000B39D0" w:rsidRPr="009F7B0D">
        <w:rPr>
          <w:rFonts w:ascii="Times New Roman" w:hAnsi="Times New Roman" w:cs="Times New Roman"/>
          <w:sz w:val="24"/>
          <w:szCs w:val="24"/>
        </w:rPr>
        <w:t>à interprétation des p</w:t>
      </w:r>
      <w:r>
        <w:rPr>
          <w:rFonts w:ascii="Times New Roman" w:hAnsi="Times New Roman" w:cs="Times New Roman"/>
          <w:sz w:val="24"/>
          <w:szCs w:val="24"/>
        </w:rPr>
        <w:t>rofessionnelle</w:t>
      </w:r>
      <w:r w:rsidR="000B39D0" w:rsidRPr="009F7B0D">
        <w:rPr>
          <w:rFonts w:ascii="Times New Roman" w:hAnsi="Times New Roman" w:cs="Times New Roman"/>
          <w:sz w:val="24"/>
          <w:szCs w:val="24"/>
        </w:rPr>
        <w:t xml:space="preserve"> en lien avec </w:t>
      </w:r>
      <w:r w:rsidR="000B39D0" w:rsidRPr="007E1F65">
        <w:rPr>
          <w:rFonts w:ascii="Times New Roman" w:hAnsi="Times New Roman" w:cs="Times New Roman"/>
          <w:sz w:val="24"/>
          <w:szCs w:val="24"/>
        </w:rPr>
        <w:t xml:space="preserve">des traits de caractère qu’elles leur attribuent, voire à </w:t>
      </w:r>
      <w:proofErr w:type="spellStart"/>
      <w:r w:rsidR="000B39D0" w:rsidRPr="007E1F65">
        <w:rPr>
          <w:rFonts w:ascii="Times New Roman" w:hAnsi="Times New Roman" w:cs="Times New Roman"/>
          <w:sz w:val="24"/>
          <w:szCs w:val="24"/>
        </w:rPr>
        <w:t>psychologiser</w:t>
      </w:r>
      <w:proofErr w:type="spellEnd"/>
      <w:r w:rsidR="000B39D0" w:rsidRPr="007E1F65">
        <w:rPr>
          <w:rFonts w:ascii="Times New Roman" w:hAnsi="Times New Roman" w:cs="Times New Roman"/>
          <w:sz w:val="24"/>
          <w:szCs w:val="24"/>
        </w:rPr>
        <w:t xml:space="preserve"> les photos : « c'est comme lui, sa personnalité », « ça m'étonne pas, il est beaucoup centré sur lui-même ». Cela a permis aussi que les professionnels perçoivent le bénéfice que ces temps hors du temps du quotidien d'une structure apportent aux enfants en général mais plus particulièrement aux enfants en difficulté ou en situation de handicap. En effet le fait d'apporter aux enfants un moyen d'expression individualisé a permis à ces enfants de montrer des facettes que les professionnels ne connaissaient pas (« Là on le prend comme n'importe quel enfant », « là il est épanoui »).</w:t>
      </w:r>
    </w:p>
    <w:p w:rsidR="00656621" w:rsidRDefault="00656621" w:rsidP="007D1342">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 creuser : </w:t>
      </w:r>
    </w:p>
    <w:p w:rsidR="00656621" w:rsidRDefault="00656621" w:rsidP="007D1342">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 empathie des professionnelles envers les enfants</w:t>
      </w:r>
    </w:p>
    <w:p w:rsidR="00656621" w:rsidRDefault="00656621" w:rsidP="007D1342">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 Décalag</w:t>
      </w:r>
      <w:r w:rsidR="001048CE">
        <w:rPr>
          <w:rFonts w:ascii="Times New Roman" w:hAnsi="Times New Roman" w:cs="Times New Roman"/>
          <w:sz w:val="24"/>
          <w:szCs w:val="24"/>
        </w:rPr>
        <w:t>e</w:t>
      </w:r>
      <w:r>
        <w:rPr>
          <w:rFonts w:ascii="Times New Roman" w:hAnsi="Times New Roman" w:cs="Times New Roman"/>
          <w:sz w:val="24"/>
          <w:szCs w:val="24"/>
        </w:rPr>
        <w:t xml:space="preserve"> entre ce que les adultes ont l’habitude de prendre en photo et ce que les enfants </w:t>
      </w:r>
      <w:r>
        <w:rPr>
          <w:rFonts w:ascii="Times New Roman" w:hAnsi="Times New Roman" w:cs="Times New Roman"/>
          <w:sz w:val="24"/>
          <w:szCs w:val="24"/>
        </w:rPr>
        <w:lastRenderedPageBreak/>
        <w:t>prennent : détail, photo de très près, les clôtures</w:t>
      </w:r>
      <w:r w:rsidR="001A25E2">
        <w:rPr>
          <w:rFonts w:ascii="Times New Roman" w:hAnsi="Times New Roman" w:cs="Times New Roman"/>
          <w:sz w:val="24"/>
          <w:szCs w:val="24"/>
        </w:rPr>
        <w:t>, ce qui ne se montrent pas</w:t>
      </w:r>
    </w:p>
    <w:p w:rsidR="001048CE" w:rsidRDefault="00206C78" w:rsidP="007D1342">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2405174" cy="1517363"/>
            <wp:effectExtent l="19050" t="0" r="0" b="0"/>
            <wp:docPr id="24" name="Image 8" descr="E:\Photo Projet photo crise sanitaire\François Blanc\Photos Louisa\PICT1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Photo Projet photo crise sanitaire\François Blanc\Photos Louisa\PICT1186.jpg"/>
                    <pic:cNvPicPr>
                      <a:picLocks noChangeAspect="1" noChangeArrowheads="1"/>
                    </pic:cNvPicPr>
                  </pic:nvPicPr>
                  <pic:blipFill>
                    <a:blip r:embed="rId34"/>
                    <a:srcRect r="3504" b="18900"/>
                    <a:stretch>
                      <a:fillRect/>
                    </a:stretch>
                  </pic:blipFill>
                  <pic:spPr bwMode="auto">
                    <a:xfrm>
                      <a:off x="0" y="0"/>
                      <a:ext cx="2405750" cy="1517726"/>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fr-FR"/>
        </w:rPr>
        <w:drawing>
          <wp:inline distT="0" distB="0" distL="0" distR="0">
            <wp:extent cx="1278122" cy="1520837"/>
            <wp:effectExtent l="19050" t="0" r="0" b="0"/>
            <wp:docPr id="2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srcRect/>
                    <a:stretch>
                      <a:fillRect/>
                    </a:stretch>
                  </pic:blipFill>
                  <pic:spPr bwMode="auto">
                    <a:xfrm>
                      <a:off x="0" y="0"/>
                      <a:ext cx="1277963" cy="1520648"/>
                    </a:xfrm>
                    <a:prstGeom prst="rect">
                      <a:avLst/>
                    </a:prstGeom>
                    <a:noFill/>
                    <a:ln w="9525">
                      <a:noFill/>
                      <a:miter lim="800000"/>
                      <a:headEnd/>
                      <a:tailEnd/>
                    </a:ln>
                  </pic:spPr>
                </pic:pic>
              </a:graphicData>
            </a:graphic>
          </wp:inline>
        </w:drawing>
      </w:r>
    </w:p>
    <w:p w:rsidR="001048CE" w:rsidRDefault="001048CE" w:rsidP="007D1342">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Photo</w:t>
      </w:r>
      <w:r w:rsidR="001A25E2">
        <w:rPr>
          <w:rFonts w:ascii="Times New Roman" w:hAnsi="Times New Roman" w:cs="Times New Roman"/>
          <w:sz w:val="24"/>
          <w:szCs w:val="24"/>
        </w:rPr>
        <w:t xml:space="preserve"> n°1</w:t>
      </w:r>
      <w:r w:rsidR="00161DED">
        <w:rPr>
          <w:rFonts w:ascii="Times New Roman" w:hAnsi="Times New Roman" w:cs="Times New Roman"/>
          <w:sz w:val="24"/>
          <w:szCs w:val="24"/>
        </w:rPr>
        <w:t>8</w:t>
      </w:r>
      <w:r w:rsidR="001A25E2">
        <w:rPr>
          <w:rFonts w:ascii="Times New Roman" w:hAnsi="Times New Roman" w:cs="Times New Roman"/>
          <w:sz w:val="24"/>
          <w:szCs w:val="24"/>
        </w:rPr>
        <w:t xml:space="preserve"> </w:t>
      </w:r>
      <w:r>
        <w:rPr>
          <w:rFonts w:ascii="Times New Roman" w:hAnsi="Times New Roman" w:cs="Times New Roman"/>
          <w:sz w:val="24"/>
          <w:szCs w:val="24"/>
        </w:rPr>
        <w:t>chasse d’eau MAC4 ; P</w:t>
      </w:r>
      <w:r w:rsidR="001A25E2">
        <w:rPr>
          <w:rFonts w:ascii="Times New Roman" w:hAnsi="Times New Roman" w:cs="Times New Roman"/>
          <w:sz w:val="24"/>
          <w:szCs w:val="24"/>
        </w:rPr>
        <w:t>hoto n°1</w:t>
      </w:r>
      <w:r w:rsidR="00161DED">
        <w:rPr>
          <w:rFonts w:ascii="Times New Roman" w:hAnsi="Times New Roman" w:cs="Times New Roman"/>
          <w:sz w:val="24"/>
          <w:szCs w:val="24"/>
        </w:rPr>
        <w:t>8</w:t>
      </w:r>
      <w:r>
        <w:rPr>
          <w:rFonts w:ascii="Times New Roman" w:hAnsi="Times New Roman" w:cs="Times New Roman"/>
          <w:sz w:val="24"/>
          <w:szCs w:val="24"/>
        </w:rPr>
        <w:t>bis Extrait du film associé</w:t>
      </w:r>
      <w:r w:rsidR="001A25E2">
        <w:rPr>
          <w:rFonts w:ascii="Times New Roman" w:hAnsi="Times New Roman" w:cs="Times New Roman"/>
          <w:sz w:val="24"/>
          <w:szCs w:val="24"/>
        </w:rPr>
        <w:t xml:space="preserve"> MAC4</w:t>
      </w:r>
    </w:p>
    <w:p w:rsidR="001A25E2" w:rsidRDefault="001A25E2" w:rsidP="007D1342">
      <w:pPr>
        <w:widowControl w:val="0"/>
        <w:autoSpaceDE w:val="0"/>
        <w:autoSpaceDN w:val="0"/>
        <w:adjustRightInd w:val="0"/>
        <w:spacing w:line="240" w:lineRule="auto"/>
        <w:jc w:val="both"/>
        <w:rPr>
          <w:rFonts w:ascii="Times New Roman" w:hAnsi="Times New Roman" w:cs="Times New Roman"/>
          <w:sz w:val="24"/>
          <w:szCs w:val="24"/>
        </w:rPr>
      </w:pPr>
      <w:r w:rsidRPr="001A25E2">
        <w:rPr>
          <w:rFonts w:ascii="Times New Roman" w:hAnsi="Times New Roman" w:cs="Times New Roman"/>
          <w:sz w:val="24"/>
          <w:szCs w:val="24"/>
        </w:rPr>
        <w:drawing>
          <wp:inline distT="0" distB="0" distL="0" distR="0">
            <wp:extent cx="1586467" cy="1093104"/>
            <wp:effectExtent l="19050" t="0" r="0" b="0"/>
            <wp:docPr id="12" name="Image 23" descr="E:\Photo Projet photo crise sanitaire\Farandole\Photos Luc\PICT0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Photo Projet photo crise sanitaire\Farandole\Photos Luc\PICT0446.jpg"/>
                    <pic:cNvPicPr>
                      <a:picLocks noChangeAspect="1" noChangeArrowheads="1"/>
                    </pic:cNvPicPr>
                  </pic:nvPicPr>
                  <pic:blipFill>
                    <a:blip r:embed="rId36" cstate="print"/>
                    <a:srcRect r="1475" b="9563"/>
                    <a:stretch>
                      <a:fillRect/>
                    </a:stretch>
                  </pic:blipFill>
                  <pic:spPr bwMode="auto">
                    <a:xfrm>
                      <a:off x="0" y="0"/>
                      <a:ext cx="1586807" cy="1093338"/>
                    </a:xfrm>
                    <a:prstGeom prst="rect">
                      <a:avLst/>
                    </a:prstGeom>
                    <a:noFill/>
                    <a:ln w="9525">
                      <a:noFill/>
                      <a:miter lim="800000"/>
                      <a:headEnd/>
                      <a:tailEnd/>
                    </a:ln>
                  </pic:spPr>
                </pic:pic>
              </a:graphicData>
            </a:graphic>
          </wp:inline>
        </w:drawing>
      </w:r>
      <w:r w:rsidRPr="001A25E2">
        <w:rPr>
          <w:rFonts w:ascii="Times New Roman" w:hAnsi="Times New Roman" w:cs="Times New Roman"/>
          <w:sz w:val="24"/>
          <w:szCs w:val="24"/>
        </w:rPr>
        <w:drawing>
          <wp:inline distT="0" distB="0" distL="0" distR="0">
            <wp:extent cx="1205077" cy="1091669"/>
            <wp:effectExtent l="19050" t="0" r="0" b="0"/>
            <wp:docPr id="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1207076" cy="1093480"/>
                    </a:xfrm>
                    <a:prstGeom prst="rect">
                      <a:avLst/>
                    </a:prstGeom>
                    <a:noFill/>
                    <a:ln w="9525">
                      <a:noFill/>
                      <a:miter lim="800000"/>
                      <a:headEnd/>
                      <a:tailEnd/>
                    </a:ln>
                  </pic:spPr>
                </pic:pic>
              </a:graphicData>
            </a:graphic>
          </wp:inline>
        </w:drawing>
      </w:r>
    </w:p>
    <w:p w:rsidR="001A25E2" w:rsidRDefault="001A25E2" w:rsidP="007D1342">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Photo n°1</w:t>
      </w:r>
      <w:r w:rsidR="00161DED">
        <w:rPr>
          <w:rFonts w:ascii="Times New Roman" w:hAnsi="Times New Roman" w:cs="Times New Roman"/>
          <w:sz w:val="24"/>
          <w:szCs w:val="24"/>
        </w:rPr>
        <w:t>9</w:t>
      </w:r>
      <w:r>
        <w:rPr>
          <w:rFonts w:ascii="Times New Roman" w:hAnsi="Times New Roman" w:cs="Times New Roman"/>
          <w:sz w:val="24"/>
          <w:szCs w:val="24"/>
        </w:rPr>
        <w:t> charnière cassée cuisine des enfants MAC3 ; Photo n°1</w:t>
      </w:r>
      <w:r w:rsidR="00161DED">
        <w:rPr>
          <w:rFonts w:ascii="Times New Roman" w:hAnsi="Times New Roman" w:cs="Times New Roman"/>
          <w:sz w:val="24"/>
          <w:szCs w:val="24"/>
        </w:rPr>
        <w:t>9</w:t>
      </w:r>
      <w:r>
        <w:rPr>
          <w:rFonts w:ascii="Times New Roman" w:hAnsi="Times New Roman" w:cs="Times New Roman"/>
          <w:sz w:val="24"/>
          <w:szCs w:val="24"/>
        </w:rPr>
        <w:t>bis Extrait du film associé</w:t>
      </w:r>
    </w:p>
    <w:p w:rsidR="001A25E2" w:rsidRDefault="001A25E2" w:rsidP="007D1342">
      <w:pPr>
        <w:widowControl w:val="0"/>
        <w:autoSpaceDE w:val="0"/>
        <w:autoSpaceDN w:val="0"/>
        <w:adjustRightInd w:val="0"/>
        <w:spacing w:line="240" w:lineRule="auto"/>
        <w:jc w:val="both"/>
        <w:rPr>
          <w:rFonts w:ascii="Times New Roman" w:hAnsi="Times New Roman" w:cs="Times New Roman"/>
          <w:sz w:val="24"/>
          <w:szCs w:val="24"/>
        </w:rPr>
      </w:pPr>
      <w:r w:rsidRPr="001A25E2">
        <w:rPr>
          <w:rFonts w:ascii="Times New Roman" w:hAnsi="Times New Roman" w:cs="Times New Roman"/>
          <w:sz w:val="24"/>
          <w:szCs w:val="24"/>
        </w:rPr>
        <w:drawing>
          <wp:inline distT="0" distB="0" distL="0" distR="0">
            <wp:extent cx="1565202" cy="1174665"/>
            <wp:effectExtent l="19050" t="0" r="0" b="0"/>
            <wp:docPr id="16" name="Image 12" descr="E:\Photo Projet photo crise sanitaire\ACM\Photos Charlie\PICT2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Photo Projet photo crise sanitaire\ACM\Photos Charlie\PICT2170.jpg"/>
                    <pic:cNvPicPr>
                      <a:picLocks noChangeAspect="1" noChangeArrowheads="1"/>
                    </pic:cNvPicPr>
                  </pic:nvPicPr>
                  <pic:blipFill>
                    <a:blip r:embed="rId38"/>
                    <a:srcRect/>
                    <a:stretch>
                      <a:fillRect/>
                    </a:stretch>
                  </pic:blipFill>
                  <pic:spPr bwMode="auto">
                    <a:xfrm>
                      <a:off x="0" y="0"/>
                      <a:ext cx="1563323" cy="1173255"/>
                    </a:xfrm>
                    <a:prstGeom prst="rect">
                      <a:avLst/>
                    </a:prstGeom>
                    <a:noFill/>
                    <a:ln w="9525">
                      <a:noFill/>
                      <a:miter lim="800000"/>
                      <a:headEnd/>
                      <a:tailEnd/>
                    </a:ln>
                  </pic:spPr>
                </pic:pic>
              </a:graphicData>
            </a:graphic>
          </wp:inline>
        </w:drawing>
      </w:r>
      <w:r w:rsidRPr="001A25E2">
        <w:rPr>
          <w:rFonts w:ascii="Times New Roman" w:hAnsi="Times New Roman" w:cs="Times New Roman"/>
          <w:sz w:val="24"/>
          <w:szCs w:val="24"/>
        </w:rPr>
        <w:drawing>
          <wp:inline distT="0" distB="0" distL="0" distR="0">
            <wp:extent cx="1522671" cy="1176878"/>
            <wp:effectExtent l="19050" t="0" r="1329" b="0"/>
            <wp:docPr id="1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srcRect/>
                    <a:stretch>
                      <a:fillRect/>
                    </a:stretch>
                  </pic:blipFill>
                  <pic:spPr bwMode="auto">
                    <a:xfrm>
                      <a:off x="0" y="0"/>
                      <a:ext cx="1522679" cy="1176884"/>
                    </a:xfrm>
                    <a:prstGeom prst="rect">
                      <a:avLst/>
                    </a:prstGeom>
                    <a:noFill/>
                    <a:ln w="9525">
                      <a:noFill/>
                      <a:miter lim="800000"/>
                      <a:headEnd/>
                      <a:tailEnd/>
                    </a:ln>
                  </pic:spPr>
                </pic:pic>
              </a:graphicData>
            </a:graphic>
          </wp:inline>
        </w:drawing>
      </w:r>
    </w:p>
    <w:p w:rsidR="001A25E2" w:rsidRDefault="001A25E2" w:rsidP="007D1342">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Photo n°</w:t>
      </w:r>
      <w:r w:rsidR="00161DED">
        <w:rPr>
          <w:rFonts w:ascii="Times New Roman" w:hAnsi="Times New Roman" w:cs="Times New Roman"/>
          <w:sz w:val="24"/>
          <w:szCs w:val="24"/>
        </w:rPr>
        <w:t>20</w:t>
      </w:r>
      <w:r>
        <w:rPr>
          <w:rFonts w:ascii="Times New Roman" w:hAnsi="Times New Roman" w:cs="Times New Roman"/>
          <w:sz w:val="24"/>
          <w:szCs w:val="24"/>
        </w:rPr>
        <w:t xml:space="preserve"> clôture ACM ; Photo </w:t>
      </w:r>
      <w:r w:rsidR="00161DED">
        <w:rPr>
          <w:rFonts w:ascii="Times New Roman" w:hAnsi="Times New Roman" w:cs="Times New Roman"/>
          <w:sz w:val="24"/>
          <w:szCs w:val="24"/>
        </w:rPr>
        <w:t>20</w:t>
      </w:r>
      <w:r>
        <w:rPr>
          <w:rFonts w:ascii="Times New Roman" w:hAnsi="Times New Roman" w:cs="Times New Roman"/>
          <w:sz w:val="24"/>
          <w:szCs w:val="24"/>
        </w:rPr>
        <w:t>bis Extrait du film associé</w:t>
      </w:r>
    </w:p>
    <w:p w:rsidR="00656621" w:rsidRDefault="00656621" w:rsidP="007D1342">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FF22F4" w:rsidRPr="007D1342" w:rsidRDefault="007D1342" w:rsidP="00204F47">
      <w:pPr>
        <w:spacing w:after="0" w:line="240" w:lineRule="auto"/>
        <w:jc w:val="both"/>
        <w:rPr>
          <w:rFonts w:ascii="Times New Roman" w:hAnsi="Times New Roman" w:cs="Times New Roman"/>
          <w:b/>
          <w:sz w:val="24"/>
          <w:szCs w:val="24"/>
        </w:rPr>
      </w:pPr>
      <w:r w:rsidRPr="007D1342">
        <w:rPr>
          <w:rFonts w:ascii="Times New Roman" w:hAnsi="Times New Roman" w:cs="Times New Roman"/>
          <w:b/>
          <w:sz w:val="24"/>
          <w:szCs w:val="24"/>
        </w:rPr>
        <w:t xml:space="preserve">5. </w:t>
      </w:r>
      <w:r w:rsidR="000B39D0" w:rsidRPr="007D1342">
        <w:rPr>
          <w:rFonts w:ascii="Times New Roman" w:hAnsi="Times New Roman" w:cs="Times New Roman"/>
          <w:b/>
          <w:sz w:val="24"/>
          <w:szCs w:val="24"/>
        </w:rPr>
        <w:t>Discussion</w:t>
      </w:r>
      <w:r w:rsidRPr="007D1342">
        <w:rPr>
          <w:rFonts w:ascii="Times New Roman" w:hAnsi="Times New Roman" w:cs="Times New Roman"/>
          <w:b/>
          <w:sz w:val="24"/>
          <w:szCs w:val="24"/>
        </w:rPr>
        <w:t xml:space="preserve"> : </w:t>
      </w:r>
      <w:r w:rsidR="009F2B01">
        <w:rPr>
          <w:rFonts w:ascii="Times New Roman" w:hAnsi="Times New Roman" w:cs="Times New Roman"/>
          <w:b/>
          <w:sz w:val="24"/>
          <w:szCs w:val="24"/>
        </w:rPr>
        <w:t>d</w:t>
      </w:r>
      <w:r w:rsidR="00FF22F4" w:rsidRPr="007D1342">
        <w:rPr>
          <w:rFonts w:ascii="Times New Roman" w:hAnsi="Times New Roman" w:cs="Times New Roman"/>
          <w:b/>
          <w:sz w:val="24"/>
          <w:szCs w:val="24"/>
        </w:rPr>
        <w:t>es questions éthiques</w:t>
      </w:r>
    </w:p>
    <w:p w:rsidR="00FF22F4" w:rsidRPr="00EE52C6" w:rsidRDefault="00FF22F4" w:rsidP="00204F47">
      <w:pPr>
        <w:spacing w:after="0" w:line="240" w:lineRule="auto"/>
        <w:jc w:val="both"/>
        <w:rPr>
          <w:rFonts w:ascii="Times New Roman" w:hAnsi="Times New Roman" w:cs="Times New Roman"/>
          <w:sz w:val="24"/>
          <w:szCs w:val="24"/>
        </w:rPr>
      </w:pPr>
    </w:p>
    <w:p w:rsidR="00FF22F4" w:rsidRPr="00EE52C6" w:rsidRDefault="00FF22F4" w:rsidP="00204F47">
      <w:pPr>
        <w:spacing w:after="0" w:line="240" w:lineRule="auto"/>
        <w:jc w:val="both"/>
        <w:rPr>
          <w:rFonts w:ascii="Times New Roman" w:hAnsi="Times New Roman" w:cs="Times New Roman"/>
          <w:sz w:val="24"/>
          <w:szCs w:val="24"/>
        </w:rPr>
      </w:pPr>
      <w:r w:rsidRPr="00EE52C6">
        <w:rPr>
          <w:rFonts w:ascii="Times New Roman" w:hAnsi="Times New Roman" w:cs="Times New Roman"/>
          <w:sz w:val="24"/>
          <w:szCs w:val="24"/>
        </w:rPr>
        <w:t xml:space="preserve">Ces recherches sur le point de vue des enfants </w:t>
      </w:r>
      <w:r w:rsidR="009F2B01">
        <w:rPr>
          <w:rFonts w:ascii="Times New Roman" w:hAnsi="Times New Roman" w:cs="Times New Roman"/>
          <w:sz w:val="24"/>
          <w:szCs w:val="24"/>
        </w:rPr>
        <w:t xml:space="preserve">appellent nécessairement </w:t>
      </w:r>
      <w:r w:rsidRPr="00EE52C6">
        <w:rPr>
          <w:rFonts w:ascii="Times New Roman" w:hAnsi="Times New Roman" w:cs="Times New Roman"/>
          <w:sz w:val="24"/>
          <w:szCs w:val="24"/>
        </w:rPr>
        <w:t xml:space="preserve">une réflexion sur les questions éthiques qu'elles soulèvent. </w:t>
      </w:r>
    </w:p>
    <w:p w:rsidR="00FF22F4" w:rsidRPr="00EE52C6" w:rsidRDefault="00FF22F4" w:rsidP="00204F47">
      <w:pPr>
        <w:spacing w:after="0" w:line="240" w:lineRule="auto"/>
        <w:jc w:val="both"/>
        <w:rPr>
          <w:rFonts w:ascii="Times New Roman" w:hAnsi="Times New Roman" w:cs="Times New Roman"/>
          <w:sz w:val="24"/>
          <w:szCs w:val="24"/>
        </w:rPr>
      </w:pPr>
      <w:r w:rsidRPr="00EE52C6">
        <w:rPr>
          <w:rFonts w:ascii="Times New Roman" w:hAnsi="Times New Roman" w:cs="Times New Roman"/>
          <w:sz w:val="24"/>
          <w:szCs w:val="24"/>
        </w:rPr>
        <w:t xml:space="preserve">La première question est celle de la bonne conscience. En effet prendre en compte le point de vue des enfants ne peut se résumer à un reportage photos et un visionnage des photos. Il y a la nécessité d'avoir un regard critique sur cette pratique et sur les pratiques en général. Cela passe par la participation d'une personne formée à ce type d'exercice qui amène les professionnels à une réflexivité. La dérive serait de faire une </w:t>
      </w:r>
      <w:r w:rsidR="007E1F65">
        <w:rPr>
          <w:rFonts w:ascii="Times New Roman" w:hAnsi="Times New Roman" w:cs="Times New Roman"/>
          <w:sz w:val="24"/>
          <w:szCs w:val="24"/>
        </w:rPr>
        <w:t>« </w:t>
      </w:r>
      <w:r w:rsidRPr="00EE52C6">
        <w:rPr>
          <w:rFonts w:ascii="Times New Roman" w:hAnsi="Times New Roman" w:cs="Times New Roman"/>
          <w:sz w:val="24"/>
          <w:szCs w:val="24"/>
        </w:rPr>
        <w:t>activité photo</w:t>
      </w:r>
      <w:r w:rsidR="007E1F65">
        <w:rPr>
          <w:rFonts w:ascii="Times New Roman" w:hAnsi="Times New Roman" w:cs="Times New Roman"/>
          <w:sz w:val="24"/>
          <w:szCs w:val="24"/>
        </w:rPr>
        <w:t> »</w:t>
      </w:r>
      <w:r w:rsidRPr="00EE52C6">
        <w:rPr>
          <w:rFonts w:ascii="Times New Roman" w:hAnsi="Times New Roman" w:cs="Times New Roman"/>
          <w:sz w:val="24"/>
          <w:szCs w:val="24"/>
        </w:rPr>
        <w:t xml:space="preserve"> en proclamant que le point de vue des enfants est une pratique courante des structures. </w:t>
      </w:r>
    </w:p>
    <w:p w:rsidR="00FF22F4" w:rsidRPr="00EE52C6" w:rsidRDefault="00FF22F4" w:rsidP="00204F47">
      <w:pPr>
        <w:spacing w:after="0" w:line="240" w:lineRule="auto"/>
        <w:jc w:val="both"/>
        <w:rPr>
          <w:rFonts w:ascii="Times New Roman" w:hAnsi="Times New Roman" w:cs="Times New Roman"/>
          <w:sz w:val="24"/>
          <w:szCs w:val="24"/>
        </w:rPr>
      </w:pPr>
      <w:r w:rsidRPr="00EE52C6">
        <w:rPr>
          <w:rFonts w:ascii="Times New Roman" w:hAnsi="Times New Roman" w:cs="Times New Roman"/>
          <w:sz w:val="24"/>
          <w:szCs w:val="24"/>
        </w:rPr>
        <w:t xml:space="preserve">La deuxième question est </w:t>
      </w:r>
      <w:r w:rsidR="004C0961">
        <w:rPr>
          <w:rFonts w:ascii="Times New Roman" w:hAnsi="Times New Roman" w:cs="Times New Roman"/>
          <w:sz w:val="24"/>
          <w:szCs w:val="24"/>
        </w:rPr>
        <w:t>celle</w:t>
      </w:r>
      <w:r w:rsidRPr="00EE52C6">
        <w:rPr>
          <w:rFonts w:ascii="Times New Roman" w:hAnsi="Times New Roman" w:cs="Times New Roman"/>
          <w:sz w:val="24"/>
          <w:szCs w:val="24"/>
        </w:rPr>
        <w:t xml:space="preserve"> d'une interprétation fausse ou biaisée des photos par les professionnels. Lors du visionnage des reportages des photos les professionnels ont interprété les photos. Or le visionnage des films a </w:t>
      </w:r>
      <w:r w:rsidR="004C0961">
        <w:rPr>
          <w:rFonts w:ascii="Times New Roman" w:hAnsi="Times New Roman" w:cs="Times New Roman"/>
          <w:sz w:val="24"/>
          <w:szCs w:val="24"/>
        </w:rPr>
        <w:t xml:space="preserve">quelques fois </w:t>
      </w:r>
      <w:r w:rsidRPr="00EE52C6">
        <w:rPr>
          <w:rFonts w:ascii="Times New Roman" w:hAnsi="Times New Roman" w:cs="Times New Roman"/>
          <w:sz w:val="24"/>
          <w:szCs w:val="24"/>
        </w:rPr>
        <w:t>infirmé ces interprétations qui seraient restées en l'état sans cette préoccupation</w:t>
      </w:r>
      <w:r w:rsidR="004C0961">
        <w:rPr>
          <w:rFonts w:ascii="Times New Roman" w:hAnsi="Times New Roman" w:cs="Times New Roman"/>
          <w:sz w:val="24"/>
          <w:szCs w:val="24"/>
        </w:rPr>
        <w:t xml:space="preserve"> (voir plus haut). </w:t>
      </w:r>
      <w:r w:rsidRPr="00EE52C6">
        <w:rPr>
          <w:rFonts w:ascii="Times New Roman" w:hAnsi="Times New Roman" w:cs="Times New Roman"/>
          <w:sz w:val="24"/>
          <w:szCs w:val="24"/>
        </w:rPr>
        <w:t>Donc il est fondamental dans ce type de recherche de coupler les photos d'un filmage des enfants en train de photographier pour permettre une contextualisation du parcours de l'enfant. De fait, c’est au moins autant cette activité même qui importe que ses résultats, les photos.</w:t>
      </w:r>
    </w:p>
    <w:p w:rsidR="00FF22F4" w:rsidRPr="00EE52C6" w:rsidRDefault="00FF22F4" w:rsidP="00204F47">
      <w:pPr>
        <w:spacing w:after="0" w:line="240" w:lineRule="auto"/>
        <w:jc w:val="both"/>
        <w:rPr>
          <w:rFonts w:ascii="Times New Roman" w:hAnsi="Times New Roman" w:cs="Times New Roman"/>
          <w:sz w:val="24"/>
          <w:szCs w:val="24"/>
        </w:rPr>
      </w:pPr>
      <w:r w:rsidRPr="00EE52C6">
        <w:rPr>
          <w:rFonts w:ascii="Times New Roman" w:hAnsi="Times New Roman" w:cs="Times New Roman"/>
          <w:sz w:val="24"/>
          <w:szCs w:val="24"/>
        </w:rPr>
        <w:lastRenderedPageBreak/>
        <w:t>La dernière question et non des moindres est celle de la manipulation des enfants dans ce type de pratiques. En effet il est facile d'influencer l'enfant sur ce qu'il prend en photos et il est important de former le personnel accompagnant les enfants lors du reportage photos.</w:t>
      </w:r>
      <w:r w:rsidR="004C0961">
        <w:rPr>
          <w:rFonts w:ascii="Times New Roman" w:hAnsi="Times New Roman" w:cs="Times New Roman"/>
          <w:sz w:val="24"/>
          <w:szCs w:val="24"/>
        </w:rPr>
        <w:t xml:space="preserve"> Il s’agit donc d’expliciter les objectifs poursuivis</w:t>
      </w:r>
      <w:r w:rsidR="005D77F5">
        <w:rPr>
          <w:rFonts w:ascii="Times New Roman" w:hAnsi="Times New Roman" w:cs="Times New Roman"/>
          <w:sz w:val="24"/>
          <w:szCs w:val="24"/>
        </w:rPr>
        <w:t>, d’être former un minimum à l’observation et d’avoir un regard critique sur la séance même.</w:t>
      </w:r>
      <w:r w:rsidRPr="00EE52C6">
        <w:rPr>
          <w:rFonts w:ascii="Times New Roman" w:hAnsi="Times New Roman" w:cs="Times New Roman"/>
          <w:sz w:val="24"/>
          <w:szCs w:val="24"/>
        </w:rPr>
        <w:t xml:space="preserve"> </w:t>
      </w:r>
      <w:r w:rsidR="005D77F5">
        <w:rPr>
          <w:rFonts w:ascii="Times New Roman" w:hAnsi="Times New Roman" w:cs="Times New Roman"/>
          <w:sz w:val="24"/>
          <w:szCs w:val="24"/>
        </w:rPr>
        <w:t>La question s’est aussi posée</w:t>
      </w:r>
      <w:r w:rsidRPr="00EE52C6">
        <w:rPr>
          <w:rFonts w:ascii="Times New Roman" w:hAnsi="Times New Roman" w:cs="Times New Roman"/>
          <w:sz w:val="24"/>
          <w:szCs w:val="24"/>
        </w:rPr>
        <w:t xml:space="preserve"> dans </w:t>
      </w:r>
      <w:r w:rsidR="005D77F5">
        <w:rPr>
          <w:rFonts w:ascii="Times New Roman" w:hAnsi="Times New Roman" w:cs="Times New Roman"/>
          <w:sz w:val="24"/>
          <w:szCs w:val="24"/>
        </w:rPr>
        <w:t>le MAC3</w:t>
      </w:r>
      <w:r w:rsidRPr="00EE52C6">
        <w:rPr>
          <w:rFonts w:ascii="Times New Roman" w:hAnsi="Times New Roman" w:cs="Times New Roman"/>
          <w:sz w:val="24"/>
          <w:szCs w:val="24"/>
        </w:rPr>
        <w:t xml:space="preserve"> de l'incitation des enfants à se </w:t>
      </w:r>
      <w:r w:rsidR="005D77F5">
        <w:rPr>
          <w:rFonts w:ascii="Times New Roman" w:hAnsi="Times New Roman" w:cs="Times New Roman"/>
          <w:sz w:val="24"/>
          <w:szCs w:val="24"/>
        </w:rPr>
        <w:t>mouvoir</w:t>
      </w:r>
      <w:r w:rsidR="005D77F5" w:rsidRPr="00EE52C6">
        <w:rPr>
          <w:rFonts w:ascii="Times New Roman" w:hAnsi="Times New Roman" w:cs="Times New Roman"/>
          <w:sz w:val="24"/>
          <w:szCs w:val="24"/>
        </w:rPr>
        <w:t xml:space="preserve"> </w:t>
      </w:r>
      <w:r w:rsidRPr="00EE52C6">
        <w:rPr>
          <w:rFonts w:ascii="Times New Roman" w:hAnsi="Times New Roman" w:cs="Times New Roman"/>
          <w:sz w:val="24"/>
          <w:szCs w:val="24"/>
        </w:rPr>
        <w:t>dans l</w:t>
      </w:r>
      <w:r w:rsidR="005D77F5">
        <w:rPr>
          <w:rFonts w:ascii="Times New Roman" w:hAnsi="Times New Roman" w:cs="Times New Roman"/>
          <w:sz w:val="24"/>
          <w:szCs w:val="24"/>
        </w:rPr>
        <w:t>’établissement</w:t>
      </w:r>
      <w:r w:rsidRPr="00EE52C6">
        <w:rPr>
          <w:rFonts w:ascii="Times New Roman" w:hAnsi="Times New Roman" w:cs="Times New Roman"/>
          <w:sz w:val="24"/>
          <w:szCs w:val="24"/>
        </w:rPr>
        <w:t>. En effet il a été remarqué que les enfants, habitués à avoir l'autorisation de l'adulte pour changer de pièce, avaient du mal à se sentir libre de se mouvoir dans les locaux. Leur répéter la proposition d’aller où bon leur semble a parfois été perçu</w:t>
      </w:r>
      <w:r w:rsidR="005D77F5">
        <w:rPr>
          <w:rFonts w:ascii="Times New Roman" w:hAnsi="Times New Roman" w:cs="Times New Roman"/>
          <w:sz w:val="24"/>
          <w:szCs w:val="24"/>
        </w:rPr>
        <w:t>, par un des membres du personnel</w:t>
      </w:r>
      <w:r w:rsidRPr="00EE52C6">
        <w:rPr>
          <w:rFonts w:ascii="Times New Roman" w:hAnsi="Times New Roman" w:cs="Times New Roman"/>
          <w:sz w:val="24"/>
          <w:szCs w:val="24"/>
        </w:rPr>
        <w:t xml:space="preserve"> comme </w:t>
      </w:r>
      <w:r w:rsidR="001A25E2">
        <w:rPr>
          <w:rFonts w:ascii="Times New Roman" w:hAnsi="Times New Roman" w:cs="Times New Roman"/>
          <w:sz w:val="24"/>
          <w:szCs w:val="24"/>
        </w:rPr>
        <w:t>étant une pratique directive</w:t>
      </w:r>
      <w:r w:rsidR="005D77F5">
        <w:rPr>
          <w:rFonts w:ascii="Times New Roman" w:hAnsi="Times New Roman" w:cs="Times New Roman"/>
          <w:sz w:val="24"/>
          <w:szCs w:val="24"/>
        </w:rPr>
        <w:t xml:space="preserve"> qui guidait trop l’enfant</w:t>
      </w:r>
      <w:r w:rsidRPr="00EE52C6">
        <w:rPr>
          <w:rFonts w:ascii="Times New Roman" w:hAnsi="Times New Roman" w:cs="Times New Roman"/>
          <w:sz w:val="24"/>
          <w:szCs w:val="24"/>
        </w:rPr>
        <w:t xml:space="preserve">. </w:t>
      </w:r>
    </w:p>
    <w:p w:rsidR="00FF22F4" w:rsidRPr="00EE52C6" w:rsidRDefault="00FF22F4" w:rsidP="00204F47">
      <w:pPr>
        <w:spacing w:after="0" w:line="240" w:lineRule="auto"/>
        <w:jc w:val="both"/>
        <w:rPr>
          <w:rFonts w:ascii="Times New Roman" w:hAnsi="Times New Roman" w:cs="Times New Roman"/>
          <w:sz w:val="24"/>
          <w:szCs w:val="24"/>
        </w:rPr>
      </w:pPr>
      <w:r w:rsidRPr="00EE52C6">
        <w:rPr>
          <w:rFonts w:ascii="Times New Roman" w:hAnsi="Times New Roman" w:cs="Times New Roman"/>
          <w:sz w:val="24"/>
          <w:szCs w:val="24"/>
        </w:rPr>
        <w:t xml:space="preserve">Ce qui paraît certain au regard de ces </w:t>
      </w:r>
      <w:r w:rsidR="00B7735E">
        <w:rPr>
          <w:rFonts w:ascii="Times New Roman" w:hAnsi="Times New Roman" w:cs="Times New Roman"/>
          <w:sz w:val="24"/>
          <w:szCs w:val="24"/>
        </w:rPr>
        <w:t>investiga</w:t>
      </w:r>
      <w:r w:rsidRPr="00EE52C6">
        <w:rPr>
          <w:rFonts w:ascii="Times New Roman" w:hAnsi="Times New Roman" w:cs="Times New Roman"/>
          <w:sz w:val="24"/>
          <w:szCs w:val="24"/>
        </w:rPr>
        <w:t xml:space="preserve">tions est que l'adulte doit laisser de la liberté aux enfants quand ils les accompagnent et il doit faire preuve d'ouverture dans ce qu'il voit et doit accepter de se laisser surprendre s'il veut véritablement prendre en compte le point de vue des enfants. Il semble aussi nécessaire, pour que le reportage ait un sens, de se fixer un objectif, d'avoir une certaine focale au départ. Il s'agit de rechercher un certain de point de vue dans un contexte particulier. </w:t>
      </w:r>
    </w:p>
    <w:p w:rsidR="00FF22F4" w:rsidRDefault="0085680B" w:rsidP="00204F4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Ne pas avoir de focale reviendrait, comme expliciter auparavant à réaliser une « activité photo » où le film associé au reportage peut rapidement être éliminé de la méthodologie.</w:t>
      </w:r>
    </w:p>
    <w:p w:rsidR="0085680B" w:rsidRDefault="0085680B" w:rsidP="00204F47">
      <w:pPr>
        <w:spacing w:after="0" w:line="240" w:lineRule="auto"/>
        <w:jc w:val="both"/>
        <w:rPr>
          <w:rFonts w:ascii="Times New Roman" w:hAnsi="Times New Roman" w:cs="Times New Roman"/>
          <w:sz w:val="24"/>
          <w:szCs w:val="24"/>
        </w:rPr>
      </w:pPr>
    </w:p>
    <w:p w:rsidR="005D77F5" w:rsidRDefault="005D77F5" w:rsidP="00204F4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 creuser : </w:t>
      </w:r>
    </w:p>
    <w:p w:rsidR="00000000" w:rsidRDefault="00E4741D">
      <w:pPr>
        <w:pStyle w:val="Paragraphedeliste"/>
        <w:numPr>
          <w:ilvl w:val="0"/>
          <w:numId w:val="6"/>
        </w:numPr>
        <w:spacing w:after="0" w:line="240" w:lineRule="auto"/>
        <w:jc w:val="both"/>
        <w:rPr>
          <w:rFonts w:ascii="Times New Roman" w:hAnsi="Times New Roman" w:cs="Times New Roman"/>
          <w:sz w:val="24"/>
          <w:szCs w:val="24"/>
        </w:rPr>
      </w:pPr>
      <w:r w:rsidRPr="00E4741D">
        <w:rPr>
          <w:rFonts w:ascii="Times New Roman" w:hAnsi="Times New Roman" w:cs="Times New Roman"/>
          <w:sz w:val="24"/>
          <w:szCs w:val="24"/>
        </w:rPr>
        <w:t>la question de l’esthétique :</w:t>
      </w:r>
      <w:r w:rsidR="005D77F5">
        <w:rPr>
          <w:rFonts w:ascii="Times New Roman" w:hAnsi="Times New Roman" w:cs="Times New Roman"/>
          <w:sz w:val="24"/>
          <w:szCs w:val="24"/>
        </w:rPr>
        <w:t xml:space="preserve"> m</w:t>
      </w:r>
      <w:r w:rsidR="005D77F5" w:rsidRPr="005D77F5">
        <w:rPr>
          <w:rFonts w:ascii="Times New Roman" w:hAnsi="Times New Roman" w:cs="Times New Roman"/>
          <w:sz w:val="24"/>
          <w:szCs w:val="24"/>
        </w:rPr>
        <w:t xml:space="preserve">algré </w:t>
      </w:r>
      <w:r w:rsidR="005D77F5">
        <w:rPr>
          <w:rFonts w:ascii="Times New Roman" w:hAnsi="Times New Roman" w:cs="Times New Roman"/>
          <w:sz w:val="24"/>
          <w:szCs w:val="24"/>
        </w:rPr>
        <w:t>la consigne, au début de chaque entretien collectif de ne pas prendre en compte l’esthétique ou la recherche d’esthétique dans les photos les professionnelles font toujours des commentaires sur la beauté des photos ou leur ratage. Le plus souvent elles sont surprises par la qualité esthétique des photos et un des risques éthiques seraient de s’attarder ou ne garder que cette recherche de la belle photo</w:t>
      </w:r>
    </w:p>
    <w:p w:rsidR="00000000" w:rsidRDefault="005D77F5">
      <w:pPr>
        <w:pStyle w:val="Paragraphedeliste"/>
        <w:numPr>
          <w:ilvl w:val="0"/>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Dans le même ordre d’idée les acteurs de la recherche (chercheuse comme acteurs) doivent être vigilant dans la sélection des photos : que sélectionne-t-on ? Et dans quel but ? </w:t>
      </w:r>
      <w:r w:rsidR="00656621">
        <w:rPr>
          <w:rFonts w:ascii="Times New Roman" w:hAnsi="Times New Roman" w:cs="Times New Roman"/>
          <w:sz w:val="24"/>
          <w:szCs w:val="24"/>
        </w:rPr>
        <w:t xml:space="preserve">Ne sélectionne-t-on pas que des photos qui vont dans le sens que l’on espère ? </w:t>
      </w:r>
    </w:p>
    <w:p w:rsidR="001A25E2" w:rsidRDefault="001A25E2">
      <w:pPr>
        <w:pStyle w:val="Paragraphedeliste"/>
        <w:numPr>
          <w:ilvl w:val="0"/>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Le film comme éléments validant les photos et pour permettre une vraie intégrité scientifique</w:t>
      </w:r>
    </w:p>
    <w:p w:rsidR="001A25E2" w:rsidRDefault="001A25E2" w:rsidP="001A25E2">
      <w:pPr>
        <w:pStyle w:val="Paragraphedeliste"/>
        <w:spacing w:after="0" w:line="240" w:lineRule="auto"/>
        <w:jc w:val="both"/>
        <w:rPr>
          <w:rFonts w:ascii="Times New Roman" w:hAnsi="Times New Roman" w:cs="Times New Roman"/>
          <w:sz w:val="24"/>
          <w:szCs w:val="24"/>
        </w:rPr>
      </w:pPr>
    </w:p>
    <w:p w:rsidR="007E1F65" w:rsidRPr="007E1F65" w:rsidRDefault="007E1F65" w:rsidP="00204F47">
      <w:pPr>
        <w:spacing w:after="0" w:line="240" w:lineRule="auto"/>
        <w:jc w:val="both"/>
        <w:rPr>
          <w:rFonts w:ascii="Times New Roman" w:hAnsi="Times New Roman" w:cs="Times New Roman"/>
          <w:b/>
          <w:sz w:val="24"/>
          <w:szCs w:val="24"/>
        </w:rPr>
      </w:pPr>
      <w:r w:rsidRPr="007E1F65">
        <w:rPr>
          <w:rFonts w:ascii="Times New Roman" w:hAnsi="Times New Roman" w:cs="Times New Roman"/>
          <w:b/>
          <w:sz w:val="24"/>
          <w:szCs w:val="24"/>
        </w:rPr>
        <w:t>Conclusion</w:t>
      </w:r>
    </w:p>
    <w:p w:rsidR="00FF22F4" w:rsidRDefault="00FF22F4" w:rsidP="00204F47">
      <w:pPr>
        <w:spacing w:after="0" w:line="240" w:lineRule="auto"/>
        <w:jc w:val="both"/>
        <w:rPr>
          <w:rFonts w:ascii="Times New Roman" w:hAnsi="Times New Roman" w:cs="Times New Roman"/>
          <w:sz w:val="24"/>
          <w:szCs w:val="24"/>
        </w:rPr>
      </w:pPr>
    </w:p>
    <w:p w:rsidR="007E1F65" w:rsidRDefault="00C43B56" w:rsidP="00204F4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w:t>
      </w:r>
      <w:r w:rsidR="007E1F65" w:rsidRPr="007D1342">
        <w:rPr>
          <w:rFonts w:ascii="Times New Roman" w:hAnsi="Times New Roman" w:cs="Times New Roman"/>
          <w:sz w:val="24"/>
          <w:szCs w:val="24"/>
        </w:rPr>
        <w:t>epérer la perception des enfants et des adultes au travers des photos des enfants. Cette nouvelle perception pourrait amener un changement de regard sur l'enfant ou une meilleur compréhension de sa réalité voire une modification de certaines pratiques.</w:t>
      </w:r>
    </w:p>
    <w:p w:rsidR="00C43B56" w:rsidRPr="007D1342" w:rsidRDefault="00C43B56" w:rsidP="00204F47">
      <w:pPr>
        <w:spacing w:after="0" w:line="240" w:lineRule="auto"/>
        <w:jc w:val="both"/>
        <w:rPr>
          <w:rFonts w:ascii="Times New Roman" w:hAnsi="Times New Roman" w:cs="Times New Roman"/>
          <w:sz w:val="24"/>
          <w:szCs w:val="24"/>
        </w:rPr>
      </w:pPr>
    </w:p>
    <w:p w:rsidR="00C43B56" w:rsidRDefault="00C43B56" w:rsidP="00C43B56">
      <w:pPr>
        <w:spacing w:after="0" w:line="240" w:lineRule="auto"/>
        <w:jc w:val="both"/>
        <w:rPr>
          <w:rFonts w:ascii="Times New Roman" w:hAnsi="Times New Roman" w:cs="Times New Roman"/>
          <w:sz w:val="24"/>
          <w:szCs w:val="24"/>
        </w:rPr>
      </w:pPr>
      <w:r w:rsidRPr="00C43B56">
        <w:rPr>
          <w:rFonts w:ascii="Times New Roman" w:hAnsi="Times New Roman" w:cs="Times New Roman"/>
          <w:sz w:val="24"/>
          <w:szCs w:val="24"/>
        </w:rPr>
        <w:t>Le</w:t>
      </w:r>
      <w:r>
        <w:rPr>
          <w:rFonts w:ascii="Times New Roman" w:hAnsi="Times New Roman" w:cs="Times New Roman"/>
          <w:sz w:val="24"/>
          <w:szCs w:val="24"/>
        </w:rPr>
        <w:t>s</w:t>
      </w:r>
      <w:r w:rsidRPr="00C43B56">
        <w:rPr>
          <w:rFonts w:ascii="Times New Roman" w:hAnsi="Times New Roman" w:cs="Times New Roman"/>
          <w:sz w:val="24"/>
          <w:szCs w:val="24"/>
        </w:rPr>
        <w:t xml:space="preserve"> chercheur</w:t>
      </w:r>
      <w:r>
        <w:rPr>
          <w:rFonts w:ascii="Times New Roman" w:hAnsi="Times New Roman" w:cs="Times New Roman"/>
          <w:sz w:val="24"/>
          <w:szCs w:val="24"/>
        </w:rPr>
        <w:t>es ont donc ici un rôle de médiatrices</w:t>
      </w:r>
      <w:r w:rsidRPr="00C43B56">
        <w:rPr>
          <w:rFonts w:ascii="Times New Roman" w:hAnsi="Times New Roman" w:cs="Times New Roman"/>
          <w:sz w:val="24"/>
          <w:szCs w:val="24"/>
        </w:rPr>
        <w:t xml:space="preserve">, non pour seulement pour approcher les perspectives des jeunes enfants en ouvrant un espace d’expression à leur portée, mais aussi pour leur permettre d’être prises en compte dans leur cadre de vie habituel, </w:t>
      </w:r>
      <w:r>
        <w:rPr>
          <w:rFonts w:ascii="Times New Roman" w:hAnsi="Times New Roman" w:cs="Times New Roman"/>
          <w:sz w:val="24"/>
          <w:szCs w:val="24"/>
        </w:rPr>
        <w:t xml:space="preserve">en l’occurrence des établissements d’accueil collectif, </w:t>
      </w:r>
      <w:r w:rsidRPr="00C43B56">
        <w:rPr>
          <w:rFonts w:ascii="Times New Roman" w:hAnsi="Times New Roman" w:cs="Times New Roman"/>
          <w:sz w:val="24"/>
          <w:szCs w:val="24"/>
        </w:rPr>
        <w:t>voire au-delà dans les arènes où se définissent des politiques qui les prennent pour cible.</w:t>
      </w:r>
    </w:p>
    <w:p w:rsidR="0074589C" w:rsidRDefault="0074589C" w:rsidP="00C43B56">
      <w:pPr>
        <w:spacing w:after="0" w:line="240" w:lineRule="auto"/>
        <w:jc w:val="both"/>
        <w:rPr>
          <w:rFonts w:ascii="Times New Roman" w:hAnsi="Times New Roman" w:cs="Times New Roman"/>
          <w:sz w:val="24"/>
          <w:szCs w:val="24"/>
        </w:rPr>
      </w:pPr>
    </w:p>
    <w:p w:rsidR="0074589C" w:rsidRDefault="0074589C" w:rsidP="00C43B56">
      <w:pPr>
        <w:spacing w:after="0" w:line="240" w:lineRule="auto"/>
        <w:jc w:val="both"/>
        <w:rPr>
          <w:rFonts w:ascii="Times New Roman" w:hAnsi="Times New Roman" w:cs="Times New Roman"/>
          <w:sz w:val="24"/>
          <w:szCs w:val="24"/>
        </w:rPr>
      </w:pPr>
    </w:p>
    <w:p w:rsidR="0082181B" w:rsidRDefault="0082181B" w:rsidP="00C43B56">
      <w:pPr>
        <w:spacing w:after="0" w:line="240" w:lineRule="auto"/>
        <w:jc w:val="both"/>
        <w:rPr>
          <w:rFonts w:ascii="Times New Roman" w:hAnsi="Times New Roman" w:cs="Times New Roman"/>
          <w:sz w:val="24"/>
          <w:szCs w:val="24"/>
        </w:rPr>
      </w:pPr>
    </w:p>
    <w:p w:rsidR="001A25E2" w:rsidRDefault="001A25E2" w:rsidP="00C43B56">
      <w:pPr>
        <w:spacing w:after="0" w:line="240" w:lineRule="auto"/>
        <w:jc w:val="both"/>
        <w:rPr>
          <w:rFonts w:ascii="Times New Roman" w:hAnsi="Times New Roman" w:cs="Times New Roman"/>
          <w:sz w:val="24"/>
          <w:szCs w:val="24"/>
        </w:rPr>
      </w:pPr>
    </w:p>
    <w:p w:rsidR="001A25E2" w:rsidRPr="00C43B56" w:rsidRDefault="001A25E2" w:rsidP="00C43B56">
      <w:pPr>
        <w:spacing w:after="0" w:line="240" w:lineRule="auto"/>
        <w:jc w:val="both"/>
        <w:rPr>
          <w:rFonts w:ascii="Times New Roman" w:hAnsi="Times New Roman" w:cs="Times New Roman"/>
          <w:sz w:val="24"/>
          <w:szCs w:val="24"/>
        </w:rPr>
      </w:pPr>
    </w:p>
    <w:p w:rsidR="007E1F65" w:rsidRDefault="007E1F65" w:rsidP="00204F47">
      <w:pPr>
        <w:spacing w:after="0" w:line="240" w:lineRule="auto"/>
        <w:jc w:val="both"/>
        <w:rPr>
          <w:rFonts w:ascii="Times New Roman" w:hAnsi="Times New Roman" w:cs="Times New Roman"/>
          <w:sz w:val="24"/>
          <w:szCs w:val="24"/>
        </w:rPr>
      </w:pPr>
    </w:p>
    <w:p w:rsidR="00C43B56" w:rsidRDefault="00C43B56" w:rsidP="00204F47">
      <w:pPr>
        <w:spacing w:after="0" w:line="240" w:lineRule="auto"/>
        <w:jc w:val="both"/>
        <w:rPr>
          <w:rFonts w:ascii="Times New Roman" w:hAnsi="Times New Roman" w:cs="Times New Roman"/>
          <w:sz w:val="24"/>
          <w:szCs w:val="24"/>
        </w:rPr>
      </w:pPr>
    </w:p>
    <w:p w:rsidR="007E1F65" w:rsidRDefault="007E1F65" w:rsidP="00204F47">
      <w:pPr>
        <w:spacing w:after="0" w:line="240" w:lineRule="auto"/>
        <w:jc w:val="both"/>
        <w:rPr>
          <w:rFonts w:ascii="Times New Roman" w:hAnsi="Times New Roman" w:cs="Times New Roman"/>
          <w:b/>
          <w:sz w:val="24"/>
          <w:szCs w:val="24"/>
        </w:rPr>
      </w:pPr>
      <w:r w:rsidRPr="007E1F65">
        <w:rPr>
          <w:rFonts w:ascii="Times New Roman" w:hAnsi="Times New Roman" w:cs="Times New Roman"/>
          <w:b/>
          <w:sz w:val="24"/>
          <w:szCs w:val="24"/>
        </w:rPr>
        <w:lastRenderedPageBreak/>
        <w:t>Bibliographie</w:t>
      </w:r>
    </w:p>
    <w:p w:rsidR="007D1342" w:rsidRDefault="007D1342" w:rsidP="00204F47">
      <w:pPr>
        <w:spacing w:after="0" w:line="240" w:lineRule="auto"/>
        <w:jc w:val="both"/>
        <w:rPr>
          <w:rFonts w:ascii="Times New Roman" w:hAnsi="Times New Roman" w:cs="Times New Roman"/>
          <w:b/>
          <w:sz w:val="24"/>
          <w:szCs w:val="24"/>
        </w:rPr>
      </w:pPr>
    </w:p>
    <w:p w:rsidR="007D1342" w:rsidRPr="00BF2F8E" w:rsidRDefault="007D1342" w:rsidP="007D1342">
      <w:pPr>
        <w:widowControl w:val="0"/>
        <w:autoSpaceDE w:val="0"/>
        <w:autoSpaceDN w:val="0"/>
        <w:adjustRightInd w:val="0"/>
        <w:jc w:val="both"/>
        <w:rPr>
          <w:rFonts w:ascii="Times New Roman" w:hAnsi="Times New Roman" w:cs="Times New Roman"/>
        </w:rPr>
      </w:pPr>
      <w:r w:rsidRPr="00BF2F8E">
        <w:rPr>
          <w:rFonts w:ascii="Times New Roman" w:hAnsi="Times New Roman" w:cs="Times New Roman"/>
          <w:b/>
        </w:rPr>
        <w:t>Références</w:t>
      </w:r>
      <w:r w:rsidRPr="00BF2F8E">
        <w:rPr>
          <w:rFonts w:ascii="Times New Roman" w:hAnsi="Times New Roman" w:cs="Times New Roman"/>
        </w:rPr>
        <w:t xml:space="preserve"> </w:t>
      </w:r>
    </w:p>
    <w:p w:rsidR="001A25E2" w:rsidRDefault="001A25E2" w:rsidP="007D1342">
      <w:pPr>
        <w:widowControl w:val="0"/>
        <w:autoSpaceDE w:val="0"/>
        <w:autoSpaceDN w:val="0"/>
        <w:adjustRightInd w:val="0"/>
        <w:jc w:val="both"/>
        <w:rPr>
          <w:rFonts w:ascii="Times New Roman" w:hAnsi="Times New Roman" w:cs="Times New Roman"/>
        </w:rPr>
      </w:pPr>
      <w:r>
        <w:rPr>
          <w:rFonts w:ascii="Times New Roman" w:hAnsi="Times New Roman" w:cs="Times New Roman"/>
        </w:rPr>
        <w:t>Barthes Roland, 1980. La chambre claire, Paris, Gallimard.</w:t>
      </w:r>
    </w:p>
    <w:p w:rsidR="007D1342" w:rsidRPr="00BF2F8E" w:rsidRDefault="007D1342" w:rsidP="007D1342">
      <w:pPr>
        <w:widowControl w:val="0"/>
        <w:autoSpaceDE w:val="0"/>
        <w:autoSpaceDN w:val="0"/>
        <w:adjustRightInd w:val="0"/>
        <w:jc w:val="both"/>
        <w:rPr>
          <w:rFonts w:ascii="Times New Roman" w:hAnsi="Times New Roman" w:cs="Times New Roman"/>
        </w:rPr>
      </w:pPr>
      <w:proofErr w:type="spellStart"/>
      <w:r w:rsidRPr="00BF2F8E">
        <w:rPr>
          <w:rFonts w:ascii="Times New Roman" w:hAnsi="Times New Roman" w:cs="Times New Roman"/>
        </w:rPr>
        <w:t>Callon</w:t>
      </w:r>
      <w:proofErr w:type="spellEnd"/>
      <w:r>
        <w:rPr>
          <w:rFonts w:ascii="Times New Roman" w:hAnsi="Times New Roman" w:cs="Times New Roman"/>
        </w:rPr>
        <w:t xml:space="preserve"> Michel</w:t>
      </w:r>
      <w:r w:rsidRPr="00BF2F8E">
        <w:rPr>
          <w:rFonts w:ascii="Times New Roman" w:hAnsi="Times New Roman" w:cs="Times New Roman"/>
        </w:rPr>
        <w:t xml:space="preserve">, </w:t>
      </w:r>
      <w:proofErr w:type="spellStart"/>
      <w:r w:rsidRPr="00BF2F8E">
        <w:rPr>
          <w:rFonts w:ascii="Times New Roman" w:hAnsi="Times New Roman" w:cs="Times New Roman"/>
        </w:rPr>
        <w:t>Lascoume</w:t>
      </w:r>
      <w:r>
        <w:rPr>
          <w:rFonts w:ascii="Times New Roman" w:hAnsi="Times New Roman" w:cs="Times New Roman"/>
        </w:rPr>
        <w:t>s</w:t>
      </w:r>
      <w:proofErr w:type="spellEnd"/>
      <w:r>
        <w:rPr>
          <w:rFonts w:ascii="Times New Roman" w:hAnsi="Times New Roman" w:cs="Times New Roman"/>
        </w:rPr>
        <w:t xml:space="preserve"> Pierre</w:t>
      </w:r>
      <w:r w:rsidRPr="00BF2F8E">
        <w:rPr>
          <w:rFonts w:ascii="Times New Roman" w:hAnsi="Times New Roman" w:cs="Times New Roman"/>
        </w:rPr>
        <w:t xml:space="preserve"> et Barthes</w:t>
      </w:r>
      <w:r>
        <w:rPr>
          <w:rFonts w:ascii="Times New Roman" w:hAnsi="Times New Roman" w:cs="Times New Roman"/>
        </w:rPr>
        <w:t xml:space="preserve"> Yannick, 2001.</w:t>
      </w:r>
      <w:r w:rsidRPr="00BF2F8E">
        <w:rPr>
          <w:rFonts w:ascii="Times New Roman" w:hAnsi="Times New Roman" w:cs="Times New Roman"/>
        </w:rPr>
        <w:t xml:space="preserve"> </w:t>
      </w:r>
      <w:r w:rsidRPr="00BF2F8E">
        <w:rPr>
          <w:rFonts w:ascii="Times New Roman" w:hAnsi="Times New Roman" w:cs="Times New Roman"/>
          <w:i/>
        </w:rPr>
        <w:t>Agir dans un monde incertain. Essai sur la démocratie technique</w:t>
      </w:r>
      <w:r>
        <w:rPr>
          <w:rFonts w:ascii="Times New Roman" w:hAnsi="Times New Roman" w:cs="Times New Roman"/>
        </w:rPr>
        <w:t>,</w:t>
      </w:r>
      <w:r w:rsidRPr="00BF2F8E">
        <w:rPr>
          <w:rFonts w:ascii="Times New Roman" w:hAnsi="Times New Roman" w:cs="Times New Roman"/>
        </w:rPr>
        <w:t xml:space="preserve"> Paris, Seuil.</w:t>
      </w:r>
    </w:p>
    <w:p w:rsidR="007D1342" w:rsidRPr="00BF2F8E" w:rsidRDefault="007D1342" w:rsidP="007D1342">
      <w:pPr>
        <w:widowControl w:val="0"/>
        <w:autoSpaceDE w:val="0"/>
        <w:autoSpaceDN w:val="0"/>
        <w:adjustRightInd w:val="0"/>
        <w:jc w:val="both"/>
        <w:rPr>
          <w:rFonts w:ascii="Times New Roman" w:hAnsi="Times New Roman" w:cs="Times New Roman"/>
        </w:rPr>
      </w:pPr>
      <w:proofErr w:type="spellStart"/>
      <w:r w:rsidRPr="00BF2F8E">
        <w:rPr>
          <w:rFonts w:ascii="Times New Roman" w:hAnsi="Times New Roman" w:cs="Times New Roman"/>
        </w:rPr>
        <w:t>Draghici</w:t>
      </w:r>
      <w:proofErr w:type="spellEnd"/>
      <w:r w:rsidRPr="00BF2F8E">
        <w:rPr>
          <w:rFonts w:ascii="Times New Roman" w:hAnsi="Times New Roman" w:cs="Times New Roman"/>
        </w:rPr>
        <w:t xml:space="preserve"> C</w:t>
      </w:r>
      <w:r>
        <w:rPr>
          <w:rFonts w:ascii="Times New Roman" w:hAnsi="Times New Roman" w:cs="Times New Roman"/>
        </w:rPr>
        <w:t>armen</w:t>
      </w:r>
      <w:r w:rsidRPr="00BF2F8E">
        <w:rPr>
          <w:rFonts w:ascii="Times New Roman" w:hAnsi="Times New Roman" w:cs="Times New Roman"/>
        </w:rPr>
        <w:t xml:space="preserve"> et Garnier </w:t>
      </w:r>
      <w:r w:rsidRPr="00E03095">
        <w:rPr>
          <w:rFonts w:ascii="Times New Roman" w:hAnsi="Times New Roman" w:cs="Times New Roman"/>
        </w:rPr>
        <w:t>Pascale</w:t>
      </w:r>
      <w:r>
        <w:rPr>
          <w:rFonts w:ascii="Times New Roman" w:hAnsi="Times New Roman" w:cs="Times New Roman"/>
        </w:rPr>
        <w:t xml:space="preserve">, 2020. </w:t>
      </w:r>
      <w:r w:rsidRPr="00BF2F8E">
        <w:rPr>
          <w:rFonts w:ascii="Times New Roman" w:hAnsi="Times New Roman" w:cs="Times New Roman"/>
        </w:rPr>
        <w:t xml:space="preserve">Pratiques de la recherche avec les jeunes enfants : enjeux politiques et épistémologiques, </w:t>
      </w:r>
      <w:r w:rsidRPr="00BF2F8E">
        <w:rPr>
          <w:rFonts w:ascii="Times New Roman" w:hAnsi="Times New Roman" w:cs="Times New Roman"/>
          <w:i/>
        </w:rPr>
        <w:t>Recherches en éducation</w:t>
      </w:r>
      <w:r>
        <w:rPr>
          <w:rFonts w:ascii="Times New Roman" w:hAnsi="Times New Roman" w:cs="Times New Roman"/>
        </w:rPr>
        <w:t xml:space="preserve">, </w:t>
      </w:r>
      <w:r w:rsidRPr="00BF2F8E">
        <w:rPr>
          <w:rFonts w:ascii="Times New Roman" w:hAnsi="Times New Roman" w:cs="Times New Roman"/>
        </w:rPr>
        <w:t>39, p. 17-29.</w:t>
      </w:r>
    </w:p>
    <w:p w:rsidR="007D1342" w:rsidRDefault="007D1342" w:rsidP="007D1342">
      <w:pPr>
        <w:widowControl w:val="0"/>
        <w:autoSpaceDE w:val="0"/>
        <w:autoSpaceDN w:val="0"/>
        <w:adjustRightInd w:val="0"/>
        <w:jc w:val="both"/>
        <w:rPr>
          <w:rFonts w:ascii="Times New Roman" w:hAnsi="Times New Roman" w:cs="Times New Roman"/>
        </w:rPr>
      </w:pPr>
      <w:proofErr w:type="spellStart"/>
      <w:r w:rsidRPr="00BF2F8E">
        <w:rPr>
          <w:rFonts w:ascii="Times New Roman" w:hAnsi="Times New Roman" w:cs="Times New Roman"/>
        </w:rPr>
        <w:t>Piette</w:t>
      </w:r>
      <w:proofErr w:type="spellEnd"/>
      <w:r w:rsidRPr="00BF2F8E">
        <w:rPr>
          <w:rFonts w:ascii="Times New Roman" w:hAnsi="Times New Roman" w:cs="Times New Roman"/>
        </w:rPr>
        <w:t xml:space="preserve"> A</w:t>
      </w:r>
      <w:r>
        <w:rPr>
          <w:rFonts w:ascii="Times New Roman" w:hAnsi="Times New Roman" w:cs="Times New Roman"/>
        </w:rPr>
        <w:t xml:space="preserve">lbert, </w:t>
      </w:r>
      <w:r w:rsidRPr="00BF2F8E">
        <w:rPr>
          <w:rFonts w:ascii="Times New Roman" w:hAnsi="Times New Roman" w:cs="Times New Roman"/>
        </w:rPr>
        <w:t xml:space="preserve">1996. </w:t>
      </w:r>
      <w:r w:rsidRPr="00BF2F8E">
        <w:rPr>
          <w:rFonts w:ascii="Times New Roman" w:hAnsi="Times New Roman" w:cs="Times New Roman"/>
          <w:i/>
        </w:rPr>
        <w:t>Ethnographie de l’action. L’observation des détails</w:t>
      </w:r>
      <w:r>
        <w:rPr>
          <w:rFonts w:ascii="Times New Roman" w:hAnsi="Times New Roman" w:cs="Times New Roman"/>
        </w:rPr>
        <w:t>,</w:t>
      </w:r>
      <w:r w:rsidRPr="00BF2F8E">
        <w:rPr>
          <w:rFonts w:ascii="Times New Roman" w:hAnsi="Times New Roman" w:cs="Times New Roman"/>
        </w:rPr>
        <w:t xml:space="preserve"> Paris, Métailié</w:t>
      </w:r>
      <w:r>
        <w:rPr>
          <w:rFonts w:ascii="Times New Roman" w:hAnsi="Times New Roman" w:cs="Times New Roman"/>
        </w:rPr>
        <w:t>.</w:t>
      </w:r>
    </w:p>
    <w:p w:rsidR="007D1342" w:rsidRPr="00BF2F8E" w:rsidRDefault="007D1342" w:rsidP="007D1342">
      <w:pPr>
        <w:widowControl w:val="0"/>
        <w:autoSpaceDE w:val="0"/>
        <w:autoSpaceDN w:val="0"/>
        <w:adjustRightInd w:val="0"/>
        <w:jc w:val="both"/>
        <w:rPr>
          <w:rFonts w:ascii="Times New Roman" w:hAnsi="Times New Roman" w:cs="Times New Roman"/>
        </w:rPr>
      </w:pPr>
      <w:proofErr w:type="spellStart"/>
      <w:r>
        <w:rPr>
          <w:rFonts w:ascii="Times New Roman" w:hAnsi="Times New Roman" w:cs="Times New Roman"/>
        </w:rPr>
        <w:t>Piette</w:t>
      </w:r>
      <w:proofErr w:type="spellEnd"/>
      <w:r>
        <w:rPr>
          <w:rFonts w:ascii="Times New Roman" w:hAnsi="Times New Roman" w:cs="Times New Roman"/>
        </w:rPr>
        <w:t xml:space="preserve"> Albert, 2007. Fondements épistémologiques de la photographie, </w:t>
      </w:r>
      <w:r w:rsidRPr="009D276A">
        <w:rPr>
          <w:rFonts w:ascii="Times New Roman" w:hAnsi="Times New Roman" w:cs="Times New Roman"/>
          <w:i/>
        </w:rPr>
        <w:t>Ethnologie française</w:t>
      </w:r>
      <w:r>
        <w:rPr>
          <w:rFonts w:ascii="Times New Roman" w:hAnsi="Times New Roman" w:cs="Times New Roman"/>
        </w:rPr>
        <w:t>, 37, p. 23-28.</w:t>
      </w:r>
    </w:p>
    <w:p w:rsidR="007D1342" w:rsidRPr="00BF2F8E" w:rsidRDefault="007D1342" w:rsidP="007D1342">
      <w:pPr>
        <w:widowControl w:val="0"/>
        <w:autoSpaceDE w:val="0"/>
        <w:autoSpaceDN w:val="0"/>
        <w:adjustRightInd w:val="0"/>
        <w:jc w:val="both"/>
        <w:rPr>
          <w:rFonts w:ascii="Times New Roman" w:hAnsi="Times New Roman" w:cs="Times New Roman"/>
          <w:bCs/>
        </w:rPr>
      </w:pPr>
      <w:r w:rsidRPr="00BF2F8E">
        <w:rPr>
          <w:rFonts w:ascii="Times New Roman" w:hAnsi="Times New Roman" w:cs="Times New Roman"/>
        </w:rPr>
        <w:t>Rayna S</w:t>
      </w:r>
      <w:r>
        <w:rPr>
          <w:rFonts w:ascii="Times New Roman" w:hAnsi="Times New Roman" w:cs="Times New Roman"/>
        </w:rPr>
        <w:t>ylvie</w:t>
      </w:r>
      <w:r w:rsidRPr="00BF2F8E">
        <w:rPr>
          <w:rFonts w:ascii="Times New Roman" w:hAnsi="Times New Roman" w:cs="Times New Roman"/>
        </w:rPr>
        <w:t xml:space="preserve"> et Garnier P</w:t>
      </w:r>
      <w:r>
        <w:rPr>
          <w:rFonts w:ascii="Times New Roman" w:hAnsi="Times New Roman" w:cs="Times New Roman"/>
        </w:rPr>
        <w:t>ascale</w:t>
      </w:r>
      <w:r w:rsidRPr="00BF2F8E">
        <w:rPr>
          <w:rFonts w:ascii="Times New Roman" w:hAnsi="Times New Roman" w:cs="Times New Roman"/>
        </w:rPr>
        <w:t xml:space="preserve"> </w:t>
      </w:r>
      <w:r>
        <w:rPr>
          <w:rFonts w:ascii="Times New Roman" w:hAnsi="Times New Roman" w:cs="Times New Roman"/>
        </w:rPr>
        <w:t>2017</w:t>
      </w:r>
      <w:r w:rsidRPr="00BF2F8E">
        <w:rPr>
          <w:rFonts w:ascii="Times New Roman" w:hAnsi="Times New Roman" w:cs="Times New Roman"/>
        </w:rPr>
        <w:t xml:space="preserve">. </w:t>
      </w:r>
      <w:r w:rsidRPr="00BF2F8E">
        <w:rPr>
          <w:rFonts w:ascii="Times New Roman" w:hAnsi="Times New Roman" w:cs="Times New Roman"/>
          <w:bCs/>
          <w:lang w:bidi="fr-FR"/>
        </w:rPr>
        <w:t>Les enfants photographes : méthodologie pour une approche réflexive de la recherche avec les enfants</w:t>
      </w:r>
      <w:r>
        <w:rPr>
          <w:rFonts w:ascii="Times New Roman" w:hAnsi="Times New Roman" w:cs="Times New Roman"/>
        </w:rPr>
        <w:t xml:space="preserve">. Dans Garnier et </w:t>
      </w:r>
      <w:r w:rsidRPr="00BF2F8E">
        <w:rPr>
          <w:rFonts w:ascii="Times New Roman" w:hAnsi="Times New Roman" w:cs="Times New Roman"/>
        </w:rPr>
        <w:t>Rayna (</w:t>
      </w:r>
      <w:proofErr w:type="spellStart"/>
      <w:r w:rsidRPr="00BF2F8E">
        <w:rPr>
          <w:rFonts w:ascii="Times New Roman" w:hAnsi="Times New Roman" w:cs="Times New Roman"/>
        </w:rPr>
        <w:t>dir</w:t>
      </w:r>
      <w:proofErr w:type="spellEnd"/>
      <w:r w:rsidRPr="00BF2F8E">
        <w:rPr>
          <w:rFonts w:ascii="Times New Roman" w:hAnsi="Times New Roman" w:cs="Times New Roman"/>
        </w:rPr>
        <w:t xml:space="preserve">.), </w:t>
      </w:r>
      <w:r w:rsidRPr="00BF2F8E">
        <w:rPr>
          <w:rFonts w:ascii="Times New Roman" w:hAnsi="Times New Roman" w:cs="Times New Roman"/>
          <w:bCs/>
          <w:i/>
        </w:rPr>
        <w:t>Recherches avec les jeunes enfants : perspectives internationales</w:t>
      </w:r>
      <w:r w:rsidRPr="00BF2F8E">
        <w:rPr>
          <w:rFonts w:ascii="Times New Roman" w:hAnsi="Times New Roman" w:cs="Times New Roman"/>
          <w:bCs/>
        </w:rPr>
        <w:t>. Bruxelles, Peter Lang, p. 77-109.</w:t>
      </w:r>
    </w:p>
    <w:p w:rsidR="007D1342" w:rsidRPr="007E1F65" w:rsidRDefault="007D1342" w:rsidP="00204F47">
      <w:pPr>
        <w:spacing w:after="0" w:line="240" w:lineRule="auto"/>
        <w:jc w:val="both"/>
        <w:rPr>
          <w:rFonts w:ascii="Times New Roman" w:hAnsi="Times New Roman" w:cs="Times New Roman"/>
          <w:b/>
          <w:sz w:val="24"/>
          <w:szCs w:val="24"/>
        </w:rPr>
      </w:pPr>
    </w:p>
    <w:sectPr w:rsidR="007D1342" w:rsidRPr="007E1F65" w:rsidSect="00011A36">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6621" w:rsidRDefault="00656621" w:rsidP="006F04A3">
      <w:pPr>
        <w:spacing w:after="0" w:line="240" w:lineRule="auto"/>
      </w:pPr>
      <w:r>
        <w:separator/>
      </w:r>
    </w:p>
  </w:endnote>
  <w:endnote w:type="continuationSeparator" w:id="0">
    <w:p w:rsidR="00656621" w:rsidRDefault="00656621" w:rsidP="006F04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ＭＳ 明朝">
    <w:charset w:val="4E"/>
    <w:family w:val="auto"/>
    <w:pitch w:val="variable"/>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6621" w:rsidRDefault="00656621" w:rsidP="006F04A3">
      <w:pPr>
        <w:spacing w:after="0" w:line="240" w:lineRule="auto"/>
      </w:pPr>
      <w:r>
        <w:separator/>
      </w:r>
    </w:p>
  </w:footnote>
  <w:footnote w:type="continuationSeparator" w:id="0">
    <w:p w:rsidR="00656621" w:rsidRDefault="00656621" w:rsidP="006F04A3">
      <w:pPr>
        <w:spacing w:after="0" w:line="240" w:lineRule="auto"/>
      </w:pPr>
      <w:r>
        <w:continuationSeparator/>
      </w:r>
    </w:p>
  </w:footnote>
  <w:footnote w:id="1">
    <w:p w:rsidR="00656621" w:rsidRDefault="00656621">
      <w:pPr>
        <w:pStyle w:val="Notedebasdepage"/>
      </w:pPr>
      <w:r>
        <w:rPr>
          <w:rStyle w:val="Appelnotedebasdep"/>
        </w:rPr>
        <w:footnoteRef/>
      </w:r>
      <w:r>
        <w:t xml:space="preserve"> Étude réalisée en juin 2019 sur le MAC1 intitulé « les enfants photographes comme levier des transformations des espaces en EAJE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0A354C"/>
    <w:multiLevelType w:val="hybridMultilevel"/>
    <w:tmpl w:val="F5C882B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55F854D6"/>
    <w:multiLevelType w:val="hybridMultilevel"/>
    <w:tmpl w:val="D3D8A05E"/>
    <w:lvl w:ilvl="0" w:tplc="0046ED6C">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56AE0C96"/>
    <w:multiLevelType w:val="hybridMultilevel"/>
    <w:tmpl w:val="D10425C0"/>
    <w:lvl w:ilvl="0" w:tplc="FC78230C">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605866C0"/>
    <w:multiLevelType w:val="multilevel"/>
    <w:tmpl w:val="4078A6F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62ED7AC5"/>
    <w:multiLevelType w:val="hybridMultilevel"/>
    <w:tmpl w:val="F0242AFE"/>
    <w:lvl w:ilvl="0" w:tplc="BFB4F26E">
      <w:start w:val="7"/>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65181C08"/>
    <w:multiLevelType w:val="hybridMultilevel"/>
    <w:tmpl w:val="271229E4"/>
    <w:lvl w:ilvl="0" w:tplc="A58EC49C">
      <w:start w:val="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2"/>
  </w:num>
  <w:num w:numId="5">
    <w:abstractNumId w:val="3"/>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trackRevisions/>
  <w:defaultTabStop w:val="708"/>
  <w:hyphenationZone w:val="425"/>
  <w:characterSpacingControl w:val="doNotCompress"/>
  <w:footnotePr>
    <w:footnote w:id="-1"/>
    <w:footnote w:id="0"/>
  </w:footnotePr>
  <w:endnotePr>
    <w:endnote w:id="-1"/>
    <w:endnote w:id="0"/>
  </w:endnotePr>
  <w:compat/>
  <w:rsids>
    <w:rsidRoot w:val="003B6332"/>
    <w:rsid w:val="00002E5D"/>
    <w:rsid w:val="00007E5D"/>
    <w:rsid w:val="00011A36"/>
    <w:rsid w:val="00015532"/>
    <w:rsid w:val="00022260"/>
    <w:rsid w:val="00043C67"/>
    <w:rsid w:val="00060303"/>
    <w:rsid w:val="000660BA"/>
    <w:rsid w:val="00073042"/>
    <w:rsid w:val="000734B4"/>
    <w:rsid w:val="00093BCD"/>
    <w:rsid w:val="0009601B"/>
    <w:rsid w:val="000B39D0"/>
    <w:rsid w:val="000F34D7"/>
    <w:rsid w:val="001048CE"/>
    <w:rsid w:val="00104A85"/>
    <w:rsid w:val="001150CA"/>
    <w:rsid w:val="00161DED"/>
    <w:rsid w:val="001A25E2"/>
    <w:rsid w:val="001E2743"/>
    <w:rsid w:val="001F51ED"/>
    <w:rsid w:val="00204F47"/>
    <w:rsid w:val="00236EB2"/>
    <w:rsid w:val="00241EE2"/>
    <w:rsid w:val="0025263A"/>
    <w:rsid w:val="00290F14"/>
    <w:rsid w:val="002A3BF4"/>
    <w:rsid w:val="002A7E88"/>
    <w:rsid w:val="002B739E"/>
    <w:rsid w:val="002D6288"/>
    <w:rsid w:val="002E2D51"/>
    <w:rsid w:val="002F112F"/>
    <w:rsid w:val="003049A0"/>
    <w:rsid w:val="0035601F"/>
    <w:rsid w:val="00360177"/>
    <w:rsid w:val="0038330F"/>
    <w:rsid w:val="003B6332"/>
    <w:rsid w:val="003C0024"/>
    <w:rsid w:val="003D5B2E"/>
    <w:rsid w:val="003E0047"/>
    <w:rsid w:val="003E2B86"/>
    <w:rsid w:val="003F6FBB"/>
    <w:rsid w:val="00407780"/>
    <w:rsid w:val="00453AC6"/>
    <w:rsid w:val="0046484A"/>
    <w:rsid w:val="00471B23"/>
    <w:rsid w:val="004B7B17"/>
    <w:rsid w:val="004C0961"/>
    <w:rsid w:val="004C16D7"/>
    <w:rsid w:val="004F793B"/>
    <w:rsid w:val="0053034C"/>
    <w:rsid w:val="0054313C"/>
    <w:rsid w:val="00543FD6"/>
    <w:rsid w:val="00571B74"/>
    <w:rsid w:val="00573A29"/>
    <w:rsid w:val="00593B23"/>
    <w:rsid w:val="005C6AD4"/>
    <w:rsid w:val="005D77F5"/>
    <w:rsid w:val="005E4E65"/>
    <w:rsid w:val="00610932"/>
    <w:rsid w:val="00656621"/>
    <w:rsid w:val="006635B0"/>
    <w:rsid w:val="00675745"/>
    <w:rsid w:val="006A0A01"/>
    <w:rsid w:val="006A22D0"/>
    <w:rsid w:val="006F04A3"/>
    <w:rsid w:val="006F3882"/>
    <w:rsid w:val="006F5C5C"/>
    <w:rsid w:val="0072479E"/>
    <w:rsid w:val="00724AD5"/>
    <w:rsid w:val="0074589C"/>
    <w:rsid w:val="00765F40"/>
    <w:rsid w:val="007D1342"/>
    <w:rsid w:val="007D25BB"/>
    <w:rsid w:val="007E1F65"/>
    <w:rsid w:val="0082181B"/>
    <w:rsid w:val="00824A80"/>
    <w:rsid w:val="0085680B"/>
    <w:rsid w:val="008667BC"/>
    <w:rsid w:val="008839DE"/>
    <w:rsid w:val="008C357A"/>
    <w:rsid w:val="0090782F"/>
    <w:rsid w:val="00930F84"/>
    <w:rsid w:val="00992327"/>
    <w:rsid w:val="009935C5"/>
    <w:rsid w:val="009B1FCD"/>
    <w:rsid w:val="009B3199"/>
    <w:rsid w:val="009D2F00"/>
    <w:rsid w:val="009F2B01"/>
    <w:rsid w:val="009F7B0D"/>
    <w:rsid w:val="00A00AFA"/>
    <w:rsid w:val="00A31C23"/>
    <w:rsid w:val="00A369C4"/>
    <w:rsid w:val="00A41066"/>
    <w:rsid w:val="00A5022C"/>
    <w:rsid w:val="00A5257A"/>
    <w:rsid w:val="00A62723"/>
    <w:rsid w:val="00A65787"/>
    <w:rsid w:val="00A82CE2"/>
    <w:rsid w:val="00A96ED7"/>
    <w:rsid w:val="00AB5C1D"/>
    <w:rsid w:val="00AF1F2B"/>
    <w:rsid w:val="00AF3E29"/>
    <w:rsid w:val="00B12AA1"/>
    <w:rsid w:val="00B7735E"/>
    <w:rsid w:val="00B8320F"/>
    <w:rsid w:val="00BC3679"/>
    <w:rsid w:val="00C07721"/>
    <w:rsid w:val="00C3148C"/>
    <w:rsid w:val="00C43B56"/>
    <w:rsid w:val="00C446A0"/>
    <w:rsid w:val="00CB2053"/>
    <w:rsid w:val="00CD350C"/>
    <w:rsid w:val="00CD3CA8"/>
    <w:rsid w:val="00D1753F"/>
    <w:rsid w:val="00D2356A"/>
    <w:rsid w:val="00D32227"/>
    <w:rsid w:val="00D40002"/>
    <w:rsid w:val="00D430E8"/>
    <w:rsid w:val="00D458B3"/>
    <w:rsid w:val="00D83B2C"/>
    <w:rsid w:val="00DB5EF6"/>
    <w:rsid w:val="00DC5B38"/>
    <w:rsid w:val="00DD5A62"/>
    <w:rsid w:val="00E4741D"/>
    <w:rsid w:val="00E6777E"/>
    <w:rsid w:val="00E73BC8"/>
    <w:rsid w:val="00EA191C"/>
    <w:rsid w:val="00EC1ABF"/>
    <w:rsid w:val="00EE52C6"/>
    <w:rsid w:val="00F079F0"/>
    <w:rsid w:val="00F15436"/>
    <w:rsid w:val="00F44C1E"/>
    <w:rsid w:val="00F537D8"/>
    <w:rsid w:val="00FB587D"/>
    <w:rsid w:val="00FE73C3"/>
    <w:rsid w:val="00FF22F4"/>
  </w:rsids>
  <m:mathPr>
    <m:mathFont m:val="Cambria Math"/>
    <m:brkBin m:val="before"/>
    <m:brkBinSub m:val="--"/>
    <m:smallFrac m:val="off"/>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0303"/>
  </w:style>
  <w:style w:type="paragraph" w:styleId="Titre1">
    <w:name w:val="heading 1"/>
    <w:basedOn w:val="Normal"/>
    <w:next w:val="Normal"/>
    <w:link w:val="Titre1Car"/>
    <w:uiPriority w:val="9"/>
    <w:qFormat/>
    <w:rsid w:val="00DB5EF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2526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A96ED7"/>
    <w:pPr>
      <w:ind w:left="720"/>
      <w:contextualSpacing/>
    </w:pPr>
  </w:style>
  <w:style w:type="paragraph" w:styleId="Textedebulles">
    <w:name w:val="Balloon Text"/>
    <w:basedOn w:val="Normal"/>
    <w:link w:val="TextedebullesCar"/>
    <w:uiPriority w:val="99"/>
    <w:semiHidden/>
    <w:unhideWhenUsed/>
    <w:rsid w:val="00A82CE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82CE2"/>
    <w:rPr>
      <w:rFonts w:ascii="Tahoma" w:hAnsi="Tahoma" w:cs="Tahoma"/>
      <w:sz w:val="16"/>
      <w:szCs w:val="16"/>
    </w:rPr>
  </w:style>
  <w:style w:type="character" w:customStyle="1" w:styleId="Titre1Car">
    <w:name w:val="Titre 1 Car"/>
    <w:basedOn w:val="Policepardfaut"/>
    <w:link w:val="Titre1"/>
    <w:uiPriority w:val="9"/>
    <w:rsid w:val="00DB5EF6"/>
    <w:rPr>
      <w:rFonts w:asciiTheme="majorHAnsi" w:eastAsiaTheme="majorEastAsia" w:hAnsiTheme="majorHAnsi" w:cstheme="majorBidi"/>
      <w:b/>
      <w:bCs/>
      <w:color w:val="365F91" w:themeColor="accent1" w:themeShade="BF"/>
      <w:sz w:val="28"/>
      <w:szCs w:val="28"/>
    </w:rPr>
  </w:style>
  <w:style w:type="character" w:styleId="Marquedecommentaire">
    <w:name w:val="annotation reference"/>
    <w:basedOn w:val="Policepardfaut"/>
    <w:uiPriority w:val="99"/>
    <w:semiHidden/>
    <w:unhideWhenUsed/>
    <w:rsid w:val="00C446A0"/>
    <w:rPr>
      <w:sz w:val="18"/>
      <w:szCs w:val="18"/>
    </w:rPr>
  </w:style>
  <w:style w:type="paragraph" w:styleId="Commentaire">
    <w:name w:val="annotation text"/>
    <w:basedOn w:val="Normal"/>
    <w:link w:val="CommentaireCar"/>
    <w:uiPriority w:val="99"/>
    <w:semiHidden/>
    <w:unhideWhenUsed/>
    <w:rsid w:val="00C446A0"/>
    <w:pPr>
      <w:spacing w:line="240" w:lineRule="auto"/>
    </w:pPr>
    <w:rPr>
      <w:sz w:val="24"/>
      <w:szCs w:val="24"/>
    </w:rPr>
  </w:style>
  <w:style w:type="character" w:customStyle="1" w:styleId="CommentaireCar">
    <w:name w:val="Commentaire Car"/>
    <w:basedOn w:val="Policepardfaut"/>
    <w:link w:val="Commentaire"/>
    <w:uiPriority w:val="99"/>
    <w:semiHidden/>
    <w:rsid w:val="00C446A0"/>
    <w:rPr>
      <w:sz w:val="24"/>
      <w:szCs w:val="24"/>
    </w:rPr>
  </w:style>
  <w:style w:type="paragraph" w:styleId="Objetducommentaire">
    <w:name w:val="annotation subject"/>
    <w:basedOn w:val="Commentaire"/>
    <w:next w:val="Commentaire"/>
    <w:link w:val="ObjetducommentaireCar"/>
    <w:uiPriority w:val="99"/>
    <w:semiHidden/>
    <w:unhideWhenUsed/>
    <w:rsid w:val="00C446A0"/>
    <w:rPr>
      <w:b/>
      <w:bCs/>
      <w:sz w:val="20"/>
      <w:szCs w:val="20"/>
    </w:rPr>
  </w:style>
  <w:style w:type="character" w:customStyle="1" w:styleId="ObjetducommentaireCar">
    <w:name w:val="Objet du commentaire Car"/>
    <w:basedOn w:val="CommentaireCar"/>
    <w:link w:val="Objetducommentaire"/>
    <w:uiPriority w:val="99"/>
    <w:semiHidden/>
    <w:rsid w:val="00C446A0"/>
    <w:rPr>
      <w:b/>
      <w:bCs/>
      <w:sz w:val="20"/>
      <w:szCs w:val="20"/>
    </w:rPr>
  </w:style>
  <w:style w:type="paragraph" w:styleId="Notedebasdepage">
    <w:name w:val="footnote text"/>
    <w:basedOn w:val="Normal"/>
    <w:link w:val="NotedebasdepageCar"/>
    <w:uiPriority w:val="99"/>
    <w:semiHidden/>
    <w:unhideWhenUsed/>
    <w:rsid w:val="006F04A3"/>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6F04A3"/>
    <w:rPr>
      <w:sz w:val="20"/>
      <w:szCs w:val="20"/>
    </w:rPr>
  </w:style>
  <w:style w:type="character" w:styleId="Appelnotedebasdep">
    <w:name w:val="footnote reference"/>
    <w:basedOn w:val="Policepardfaut"/>
    <w:uiPriority w:val="99"/>
    <w:semiHidden/>
    <w:unhideWhenUsed/>
    <w:rsid w:val="006F04A3"/>
    <w:rPr>
      <w:vertAlign w:val="superscript"/>
    </w:rPr>
  </w:style>
  <w:style w:type="paragraph" w:styleId="Rvision">
    <w:name w:val="Revision"/>
    <w:hidden/>
    <w:uiPriority w:val="99"/>
    <w:semiHidden/>
    <w:rsid w:val="00161DED"/>
    <w:pPr>
      <w:spacing w:after="0" w:line="240" w:lineRule="auto"/>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0303"/>
  </w:style>
  <w:style w:type="paragraph" w:styleId="Titre1">
    <w:name w:val="heading 1"/>
    <w:basedOn w:val="Normal"/>
    <w:next w:val="Normal"/>
    <w:link w:val="Titre1Car"/>
    <w:uiPriority w:val="9"/>
    <w:qFormat/>
    <w:rsid w:val="00DB5EF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
    <w:name w:val="Table Grid"/>
    <w:basedOn w:val="TableauNormal"/>
    <w:uiPriority w:val="59"/>
    <w:rsid w:val="002526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A96ED7"/>
    <w:pPr>
      <w:ind w:left="720"/>
      <w:contextualSpacing/>
    </w:pPr>
  </w:style>
  <w:style w:type="paragraph" w:styleId="Textedebulles">
    <w:name w:val="Balloon Text"/>
    <w:basedOn w:val="Normal"/>
    <w:link w:val="TextedebullesCar"/>
    <w:uiPriority w:val="99"/>
    <w:semiHidden/>
    <w:unhideWhenUsed/>
    <w:rsid w:val="00A82CE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82CE2"/>
    <w:rPr>
      <w:rFonts w:ascii="Tahoma" w:hAnsi="Tahoma" w:cs="Tahoma"/>
      <w:sz w:val="16"/>
      <w:szCs w:val="16"/>
    </w:rPr>
  </w:style>
  <w:style w:type="character" w:customStyle="1" w:styleId="Titre1Car">
    <w:name w:val="Titre 1 Car"/>
    <w:basedOn w:val="Policepardfaut"/>
    <w:link w:val="Titre1"/>
    <w:uiPriority w:val="9"/>
    <w:rsid w:val="00DB5EF6"/>
    <w:rPr>
      <w:rFonts w:asciiTheme="majorHAnsi" w:eastAsiaTheme="majorEastAsia" w:hAnsiTheme="majorHAnsi" w:cstheme="majorBidi"/>
      <w:b/>
      <w:bCs/>
      <w:color w:val="365F91" w:themeColor="accent1" w:themeShade="BF"/>
      <w:sz w:val="28"/>
      <w:szCs w:val="28"/>
    </w:rPr>
  </w:style>
  <w:style w:type="character" w:styleId="Marquedannotation">
    <w:name w:val="annotation reference"/>
    <w:basedOn w:val="Policepardfaut"/>
    <w:uiPriority w:val="99"/>
    <w:semiHidden/>
    <w:unhideWhenUsed/>
    <w:rsid w:val="00C446A0"/>
    <w:rPr>
      <w:sz w:val="18"/>
      <w:szCs w:val="18"/>
    </w:rPr>
  </w:style>
  <w:style w:type="paragraph" w:styleId="Commentaire">
    <w:name w:val="annotation text"/>
    <w:basedOn w:val="Normal"/>
    <w:link w:val="CommentaireCar"/>
    <w:uiPriority w:val="99"/>
    <w:semiHidden/>
    <w:unhideWhenUsed/>
    <w:rsid w:val="00C446A0"/>
    <w:pPr>
      <w:spacing w:line="240" w:lineRule="auto"/>
    </w:pPr>
    <w:rPr>
      <w:sz w:val="24"/>
      <w:szCs w:val="24"/>
    </w:rPr>
  </w:style>
  <w:style w:type="character" w:customStyle="1" w:styleId="CommentaireCar">
    <w:name w:val="Commentaire Car"/>
    <w:basedOn w:val="Policepardfaut"/>
    <w:link w:val="Commentaire"/>
    <w:uiPriority w:val="99"/>
    <w:semiHidden/>
    <w:rsid w:val="00C446A0"/>
    <w:rPr>
      <w:sz w:val="24"/>
      <w:szCs w:val="24"/>
    </w:rPr>
  </w:style>
  <w:style w:type="paragraph" w:styleId="Objetducommentaire">
    <w:name w:val="annotation subject"/>
    <w:basedOn w:val="Commentaire"/>
    <w:next w:val="Commentaire"/>
    <w:link w:val="ObjetducommentaireCar"/>
    <w:uiPriority w:val="99"/>
    <w:semiHidden/>
    <w:unhideWhenUsed/>
    <w:rsid w:val="00C446A0"/>
    <w:rPr>
      <w:b/>
      <w:bCs/>
      <w:sz w:val="20"/>
      <w:szCs w:val="20"/>
    </w:rPr>
  </w:style>
  <w:style w:type="character" w:customStyle="1" w:styleId="ObjetducommentaireCar">
    <w:name w:val="Objet du commentaire Car"/>
    <w:basedOn w:val="CommentaireCar"/>
    <w:link w:val="Objetducommentaire"/>
    <w:uiPriority w:val="99"/>
    <w:semiHidden/>
    <w:rsid w:val="00C446A0"/>
    <w:rPr>
      <w:b/>
      <w:bCs/>
      <w:sz w:val="20"/>
      <w:szCs w:val="20"/>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jpeg"/><Relationship Id="rId42"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7B7A87-9D7E-4A62-95E0-01C5AFF61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423</TotalTime>
  <Pages>13</Pages>
  <Words>4624</Words>
  <Characters>25433</Characters>
  <Application>Microsoft Office Word</Application>
  <DocSecurity>0</DocSecurity>
  <Lines>211</Lines>
  <Paragraphs>59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Tali Kamo</dc:creator>
  <cp:lastModifiedBy>Tali Kamo</cp:lastModifiedBy>
  <cp:revision>10</cp:revision>
  <dcterms:created xsi:type="dcterms:W3CDTF">2021-01-19T08:02:00Z</dcterms:created>
  <dcterms:modified xsi:type="dcterms:W3CDTF">2021-01-25T16:09:00Z</dcterms:modified>
</cp:coreProperties>
</file>