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DB935" w14:textId="1503FA8F" w:rsidR="0098678E" w:rsidRDefault="0098678E" w:rsidP="00A75C32">
      <w:pPr>
        <w:jc w:val="both"/>
        <w:rPr>
          <w:lang w:val="fr-CI"/>
        </w:rPr>
      </w:pPr>
      <w:r>
        <w:rPr>
          <w:lang w:val="fr-CI"/>
        </w:rPr>
        <w:t>Biographie de Firmin Kra</w:t>
      </w:r>
    </w:p>
    <w:p w14:paraId="0DFE6539" w14:textId="77777777" w:rsidR="0098678E" w:rsidRPr="004A3E27" w:rsidRDefault="0098678E" w:rsidP="00A75C32">
      <w:pPr>
        <w:jc w:val="both"/>
        <w:rPr>
          <w:lang w:val="sv-SE"/>
        </w:rPr>
      </w:pPr>
    </w:p>
    <w:p w14:paraId="09F06D48" w14:textId="5705A4F8" w:rsidR="00E82C2B" w:rsidRDefault="006856AD" w:rsidP="000C4080">
      <w:pPr>
        <w:jc w:val="both"/>
        <w:rPr>
          <w:lang w:val="fr-CI"/>
        </w:rPr>
      </w:pPr>
      <w:r>
        <w:rPr>
          <w:lang w:val="fr-CI"/>
        </w:rPr>
        <w:t xml:space="preserve">Firmin Kra est </w:t>
      </w:r>
      <w:r w:rsidR="00E82C2B">
        <w:rPr>
          <w:lang w:val="fr-CI"/>
        </w:rPr>
        <w:t>Docteur</w:t>
      </w:r>
      <w:r w:rsidR="00A75C32" w:rsidRPr="00A75C32">
        <w:rPr>
          <w:lang w:val="fr-CI"/>
        </w:rPr>
        <w:t xml:space="preserve"> en socio-anthropologie</w:t>
      </w:r>
    </w:p>
    <w:p w14:paraId="2BE39E40" w14:textId="77777777" w:rsidR="004A3E27" w:rsidRPr="00924A05" w:rsidRDefault="004A3E27" w:rsidP="004A3E27">
      <w:pPr>
        <w:spacing w:line="276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Adresse mail</w:t>
      </w:r>
      <w:r w:rsidRPr="00924A05">
        <w:rPr>
          <w:rFonts w:ascii="Calibri Light" w:hAnsi="Calibri Light" w:cs="Calibri Light"/>
          <w:b/>
          <w:bCs/>
        </w:rPr>
        <w:t> </w:t>
      </w:r>
      <w:r w:rsidRPr="00924A05">
        <w:rPr>
          <w:rFonts w:ascii="Calibri Light" w:hAnsi="Calibri Light" w:cs="Calibri Light"/>
        </w:rPr>
        <w:t xml:space="preserve">: </w:t>
      </w:r>
      <w:hyperlink r:id="rId5" w:history="1">
        <w:r w:rsidRPr="00924A05">
          <w:rPr>
            <w:rStyle w:val="Lienhypertexte"/>
            <w:rFonts w:ascii="Calibri Light" w:hAnsi="Calibri Light" w:cs="Calibri Light"/>
          </w:rPr>
          <w:t>firminkra7@gmail.com</w:t>
        </w:r>
      </w:hyperlink>
      <w:r w:rsidRPr="00924A05">
        <w:rPr>
          <w:rFonts w:ascii="Calibri Light" w:hAnsi="Calibri Light" w:cs="Calibri Light"/>
        </w:rPr>
        <w:t xml:space="preserve"> </w:t>
      </w:r>
    </w:p>
    <w:p w14:paraId="563AB55F" w14:textId="77777777" w:rsidR="004A3E27" w:rsidRPr="00017D0D" w:rsidRDefault="004A3E27" w:rsidP="004A3E27">
      <w:pPr>
        <w:spacing w:line="276" w:lineRule="auto"/>
        <w:jc w:val="both"/>
        <w:rPr>
          <w:rFonts w:ascii="Calibri Light" w:hAnsi="Calibri Light" w:cs="Calibri Light"/>
          <w:lang w:val="fr-CI"/>
        </w:rPr>
      </w:pPr>
      <w:r w:rsidRPr="00007547">
        <w:rPr>
          <w:rFonts w:ascii="Calibri Light" w:hAnsi="Calibri Light" w:cs="Calibri Light"/>
          <w:b/>
          <w:bCs/>
        </w:rPr>
        <w:t>Identifiant</w:t>
      </w:r>
      <w:r w:rsidRPr="00017D0D">
        <w:rPr>
          <w:rFonts w:ascii="Calibri Light" w:hAnsi="Calibri Light" w:cs="Calibri Light"/>
          <w:b/>
          <w:bCs/>
          <w:lang w:val="fr-CI"/>
        </w:rPr>
        <w:t xml:space="preserve"> ORCID</w:t>
      </w:r>
      <w:r w:rsidRPr="00017D0D">
        <w:rPr>
          <w:rFonts w:ascii="Calibri Light" w:hAnsi="Calibri Light" w:cs="Calibri Light"/>
          <w:lang w:val="fr-CI"/>
        </w:rPr>
        <w:t xml:space="preserve"> : </w:t>
      </w:r>
      <w:hyperlink r:id="rId6" w:history="1">
        <w:r w:rsidRPr="00017D0D">
          <w:rPr>
            <w:rStyle w:val="Lienhypertexte"/>
            <w:rFonts w:ascii="Calibri Light" w:hAnsi="Calibri Light" w:cs="Calibri Light"/>
            <w:lang w:val="fr-CI"/>
          </w:rPr>
          <w:t>https://</w:t>
        </w:r>
        <w:proofErr w:type="spellStart"/>
        <w:r w:rsidRPr="00017D0D">
          <w:rPr>
            <w:rStyle w:val="Lienhypertexte"/>
            <w:rFonts w:ascii="Calibri Light" w:hAnsi="Calibri Light" w:cs="Calibri Light"/>
            <w:lang w:val="fr-CI"/>
          </w:rPr>
          <w:t>orcid.org</w:t>
        </w:r>
        <w:proofErr w:type="spellEnd"/>
        <w:r w:rsidRPr="00017D0D">
          <w:rPr>
            <w:rStyle w:val="Lienhypertexte"/>
            <w:rFonts w:ascii="Calibri Light" w:hAnsi="Calibri Light" w:cs="Calibri Light"/>
            <w:lang w:val="fr-CI"/>
          </w:rPr>
          <w:t>/0000-0002-2847-8976</w:t>
        </w:r>
      </w:hyperlink>
      <w:r w:rsidRPr="00017D0D">
        <w:rPr>
          <w:rFonts w:ascii="Calibri Light" w:hAnsi="Calibri Light" w:cs="Calibri Light"/>
          <w:lang w:val="fr-CI"/>
        </w:rPr>
        <w:t xml:space="preserve"> </w:t>
      </w:r>
    </w:p>
    <w:p w14:paraId="5AE778E6" w14:textId="68C5E48C" w:rsidR="00F35C5A" w:rsidRDefault="00C32B34" w:rsidP="00F35C5A">
      <w:pPr>
        <w:jc w:val="both"/>
        <w:rPr>
          <w:lang w:val="fr-CI"/>
        </w:rPr>
      </w:pPr>
      <w:r>
        <w:rPr>
          <w:lang w:val="fr-CI"/>
        </w:rPr>
        <w:t>Chercheur associé à la Chaire Unesco de Bioéthique (CUB) à l’Université Alassane Ouattara (UAO) et au Laboratoire-Population-Environnement-Développement (LPED)</w:t>
      </w:r>
      <w:r w:rsidR="00F35C5A">
        <w:rPr>
          <w:lang w:val="fr-CI"/>
        </w:rPr>
        <w:t xml:space="preserve">. </w:t>
      </w:r>
      <w:r>
        <w:rPr>
          <w:lang w:val="fr-CI"/>
        </w:rPr>
        <w:t xml:space="preserve">Je suis actuellement </w:t>
      </w:r>
      <w:proofErr w:type="spellStart"/>
      <w:r>
        <w:rPr>
          <w:lang w:val="fr-CI"/>
        </w:rPr>
        <w:t>post-doctorant</w:t>
      </w:r>
      <w:proofErr w:type="spellEnd"/>
      <w:r>
        <w:rPr>
          <w:lang w:val="fr-CI"/>
        </w:rPr>
        <w:t xml:space="preserve"> sur le Pro</w:t>
      </w:r>
      <w:r w:rsidR="006B458B">
        <w:rPr>
          <w:lang w:val="fr-CI"/>
        </w:rPr>
        <w:t>gramme</w:t>
      </w:r>
      <w:r>
        <w:rPr>
          <w:lang w:val="fr-CI"/>
        </w:rPr>
        <w:t xml:space="preserve"> </w:t>
      </w:r>
      <w:r w:rsidRPr="00C32B34">
        <w:rPr>
          <w:lang w:val="fr-CI"/>
        </w:rPr>
        <w:t xml:space="preserve">«Public </w:t>
      </w:r>
      <w:proofErr w:type="spellStart"/>
      <w:r w:rsidRPr="00C32B34">
        <w:rPr>
          <w:lang w:val="fr-CI"/>
        </w:rPr>
        <w:t>Health</w:t>
      </w:r>
      <w:proofErr w:type="spellEnd"/>
      <w:r w:rsidRPr="00C32B34">
        <w:rPr>
          <w:lang w:val="fr-CI"/>
        </w:rPr>
        <w:t xml:space="preserve"> Actions for Côte d’Ivoire» (</w:t>
      </w:r>
      <w:proofErr w:type="spellStart"/>
      <w:r w:rsidRPr="00C32B34">
        <w:rPr>
          <w:lang w:val="fr-CI"/>
        </w:rPr>
        <w:t>PAcCI</w:t>
      </w:r>
      <w:proofErr w:type="spellEnd"/>
      <w:r w:rsidRPr="00C32B34">
        <w:rPr>
          <w:lang w:val="fr-CI"/>
        </w:rPr>
        <w:t>)</w:t>
      </w:r>
      <w:r>
        <w:rPr>
          <w:lang w:val="fr-CI"/>
        </w:rPr>
        <w:t xml:space="preserve">, dans le cadre d’un partenariat scientifique entre la CUB et </w:t>
      </w:r>
      <w:r w:rsidR="002B5918">
        <w:rPr>
          <w:lang w:val="fr-CI"/>
        </w:rPr>
        <w:t xml:space="preserve">l’Institut Robert </w:t>
      </w:r>
      <w:r w:rsidR="002B5918" w:rsidRPr="002B5918">
        <w:rPr>
          <w:lang w:val="fr-CI"/>
        </w:rPr>
        <w:t>Koch</w:t>
      </w:r>
      <w:r w:rsidR="002B5918">
        <w:rPr>
          <w:lang w:val="fr-CI"/>
        </w:rPr>
        <w:t xml:space="preserve"> et le CHU de Bouaké. </w:t>
      </w:r>
      <w:r w:rsidR="00602DAE">
        <w:rPr>
          <w:lang w:val="fr-CI"/>
        </w:rPr>
        <w:t>Je suis</w:t>
      </w:r>
      <w:r w:rsidR="00602DAE">
        <w:rPr>
          <w:lang w:val="fr-CI"/>
        </w:rPr>
        <w:t xml:space="preserve"> </w:t>
      </w:r>
      <w:r w:rsidR="00602DAE" w:rsidRPr="00A75C32">
        <w:rPr>
          <w:lang w:val="fr-CI"/>
        </w:rPr>
        <w:t xml:space="preserve">le représentant pays du Réseau anthropologie des </w:t>
      </w:r>
      <w:r w:rsidR="00602DAE">
        <w:rPr>
          <w:lang w:val="fr-CI"/>
        </w:rPr>
        <w:t>É</w:t>
      </w:r>
      <w:r w:rsidR="00602DAE" w:rsidRPr="00A75C32">
        <w:rPr>
          <w:lang w:val="fr-CI"/>
        </w:rPr>
        <w:t>pidémies</w:t>
      </w:r>
      <w:r w:rsidR="00602DAE" w:rsidRPr="00A75C32">
        <w:rPr>
          <w:lang w:val="fr-CI"/>
        </w:rPr>
        <w:t xml:space="preserve"> </w:t>
      </w:r>
      <w:r w:rsidR="00602DAE">
        <w:rPr>
          <w:lang w:val="fr-CI"/>
        </w:rPr>
        <w:t>É</w:t>
      </w:r>
      <w:r w:rsidR="00602DAE" w:rsidRPr="00A75C32">
        <w:rPr>
          <w:lang w:val="fr-CI"/>
        </w:rPr>
        <w:t>mergentes</w:t>
      </w:r>
      <w:r w:rsidR="00602DAE">
        <w:rPr>
          <w:lang w:val="fr-CI"/>
        </w:rPr>
        <w:t xml:space="preserve"> (RAEE) et </w:t>
      </w:r>
      <w:r w:rsidR="00602DAE" w:rsidRPr="00A75C32">
        <w:rPr>
          <w:lang w:val="fr-CI"/>
        </w:rPr>
        <w:t>coordonnateur pays d</w:t>
      </w:r>
      <w:r w:rsidR="00602DAE">
        <w:rPr>
          <w:lang w:val="fr-CI"/>
        </w:rPr>
        <w:t xml:space="preserve">u </w:t>
      </w:r>
      <w:r w:rsidR="00602DAE" w:rsidRPr="00A75C32">
        <w:rPr>
          <w:lang w:val="fr-CI"/>
        </w:rPr>
        <w:t xml:space="preserve">Groupement de </w:t>
      </w:r>
      <w:r w:rsidR="00602DAE">
        <w:rPr>
          <w:lang w:val="fr-CI"/>
        </w:rPr>
        <w:t>R</w:t>
      </w:r>
      <w:r w:rsidR="00602DAE" w:rsidRPr="00A75C32">
        <w:rPr>
          <w:lang w:val="fr-CI"/>
        </w:rPr>
        <w:t xml:space="preserve">echerche </w:t>
      </w:r>
      <w:r w:rsidR="00602DAE">
        <w:rPr>
          <w:lang w:val="fr-CI"/>
        </w:rPr>
        <w:t>I</w:t>
      </w:r>
      <w:r w:rsidR="00602DAE" w:rsidRPr="00A75C32">
        <w:rPr>
          <w:lang w:val="fr-CI"/>
        </w:rPr>
        <w:t>nternational</w:t>
      </w:r>
      <w:r w:rsidR="00602DAE">
        <w:rPr>
          <w:lang w:val="fr-CI"/>
        </w:rPr>
        <w:t xml:space="preserve"> </w:t>
      </w:r>
      <w:r w:rsidR="00602DAE">
        <w:rPr>
          <w:lang w:val="fr-CI"/>
        </w:rPr>
        <w:t xml:space="preserve">(GDRI) dudit Réseau. </w:t>
      </w:r>
      <w:r w:rsidR="00F5214E">
        <w:rPr>
          <w:lang w:val="fr-CI"/>
        </w:rPr>
        <w:t xml:space="preserve">Je fus boursier </w:t>
      </w:r>
      <w:r w:rsidR="00F5214E">
        <w:rPr>
          <w:lang w:val="fr-CI"/>
        </w:rPr>
        <w:t>de la bourse ARTS de l’IRD</w:t>
      </w:r>
      <w:r w:rsidR="00F5214E">
        <w:rPr>
          <w:lang w:val="fr-CI"/>
        </w:rPr>
        <w:t xml:space="preserve"> et membre de la Jeune Équipe Associée à l’IRD de la CUB. </w:t>
      </w:r>
    </w:p>
    <w:p w14:paraId="72799739" w14:textId="77777777" w:rsidR="00F35C5A" w:rsidRDefault="00F35C5A" w:rsidP="00F35C5A">
      <w:pPr>
        <w:jc w:val="both"/>
        <w:rPr>
          <w:lang w:val="fr-CI"/>
        </w:rPr>
      </w:pPr>
    </w:p>
    <w:p w14:paraId="59BEDB2E" w14:textId="79549E46" w:rsidR="00F35C5A" w:rsidRDefault="00602DAE" w:rsidP="00F35C5A">
      <w:pPr>
        <w:jc w:val="both"/>
        <w:rPr>
          <w:lang w:val="fr-CI"/>
        </w:rPr>
      </w:pPr>
      <w:r>
        <w:rPr>
          <w:lang w:val="fr-CI"/>
        </w:rPr>
        <w:t>Mes centres d’intérêt scientifique conc</w:t>
      </w:r>
      <w:r w:rsidR="000C3710">
        <w:rPr>
          <w:lang w:val="fr-CI"/>
        </w:rPr>
        <w:t>erne</w:t>
      </w:r>
      <w:r w:rsidR="004A3E27">
        <w:rPr>
          <w:lang w:val="fr-CI"/>
        </w:rPr>
        <w:t>nt</w:t>
      </w:r>
      <w:r w:rsidR="000C3710">
        <w:rPr>
          <w:lang w:val="fr-CI"/>
        </w:rPr>
        <w:t xml:space="preserve"> les politiques de santé publique, notamment </w:t>
      </w:r>
      <w:r w:rsidR="00856AFA">
        <w:rPr>
          <w:lang w:val="fr-CI"/>
        </w:rPr>
        <w:t xml:space="preserve">sur </w:t>
      </w:r>
      <w:r w:rsidR="000C3710">
        <w:rPr>
          <w:lang w:val="fr-CI"/>
        </w:rPr>
        <w:t xml:space="preserve">les politiques </w:t>
      </w:r>
      <w:r w:rsidR="00F5214E">
        <w:rPr>
          <w:lang w:val="fr-CI"/>
        </w:rPr>
        <w:t xml:space="preserve">de surveillance épidémiologique, </w:t>
      </w:r>
      <w:r w:rsidR="000C3710">
        <w:rPr>
          <w:lang w:val="fr-CI"/>
        </w:rPr>
        <w:t>de prévention, de prépar</w:t>
      </w:r>
      <w:r w:rsidR="00856AFA">
        <w:rPr>
          <w:lang w:val="fr-CI"/>
        </w:rPr>
        <w:t>a</w:t>
      </w:r>
      <w:r w:rsidR="000C3710">
        <w:rPr>
          <w:lang w:val="fr-CI"/>
        </w:rPr>
        <w:t>tion et de réponse</w:t>
      </w:r>
      <w:r w:rsidR="00856AFA">
        <w:rPr>
          <w:lang w:val="fr-CI"/>
        </w:rPr>
        <w:t xml:space="preserve">s aux épidémies. </w:t>
      </w:r>
    </w:p>
    <w:p w14:paraId="71D0A037" w14:textId="77777777" w:rsidR="00F35C5A" w:rsidRDefault="00F35C5A" w:rsidP="00F35C5A">
      <w:pPr>
        <w:jc w:val="both"/>
        <w:rPr>
          <w:lang w:val="fr-CI"/>
        </w:rPr>
      </w:pPr>
    </w:p>
    <w:p w14:paraId="31DDC343" w14:textId="15F62FB2" w:rsidR="0055238E" w:rsidRDefault="0055238E" w:rsidP="00F35C5A">
      <w:pPr>
        <w:jc w:val="both"/>
        <w:rPr>
          <w:rFonts w:ascii="Calibri" w:hAnsi="Calibri" w:cs="Calibri"/>
        </w:rPr>
      </w:pPr>
      <w:r>
        <w:rPr>
          <w:lang w:val="fr-CI"/>
        </w:rPr>
        <w:t>Pour</w:t>
      </w:r>
      <w:r w:rsidR="00944646">
        <w:rPr>
          <w:lang w:val="fr-CI"/>
        </w:rPr>
        <w:t xml:space="preserve"> ma thèse, mes recherches ont porté sur les politiques d’articulation entre impératifs funéraires et normes </w:t>
      </w:r>
      <w:proofErr w:type="spellStart"/>
      <w:r w:rsidR="00944646">
        <w:rPr>
          <w:lang w:val="fr-CI"/>
        </w:rPr>
        <w:t>biosécuritaires</w:t>
      </w:r>
      <w:proofErr w:type="spellEnd"/>
      <w:r>
        <w:rPr>
          <w:lang w:val="fr-CI"/>
        </w:rPr>
        <w:t xml:space="preserve"> en temps d’épidémies</w:t>
      </w:r>
      <w:r w:rsidR="00944646">
        <w:rPr>
          <w:lang w:val="fr-CI"/>
        </w:rPr>
        <w:t xml:space="preserve">. </w:t>
      </w:r>
      <w:r>
        <w:rPr>
          <w:rFonts w:ascii="Calibri" w:hAnsi="Calibri" w:cs="Calibri"/>
        </w:rPr>
        <w:t xml:space="preserve">Dans </w:t>
      </w:r>
      <w:r w:rsidR="00733663">
        <w:rPr>
          <w:rFonts w:ascii="Calibri" w:hAnsi="Calibri" w:cs="Calibri"/>
        </w:rPr>
        <w:t>l</w:t>
      </w:r>
      <w:r>
        <w:rPr>
          <w:rFonts w:ascii="Calibri" w:hAnsi="Calibri" w:cs="Calibri"/>
        </w:rPr>
        <w:t xml:space="preserve">e cadre </w:t>
      </w:r>
      <w:r w:rsidR="00733663">
        <w:rPr>
          <w:rFonts w:ascii="Calibri" w:hAnsi="Calibri" w:cs="Calibri"/>
        </w:rPr>
        <w:t>de c</w:t>
      </w:r>
      <w:r>
        <w:rPr>
          <w:rFonts w:ascii="Calibri" w:hAnsi="Calibri" w:cs="Calibri"/>
        </w:rPr>
        <w:t xml:space="preserve">es recherches </w:t>
      </w:r>
      <w:r w:rsidR="00733663">
        <w:rPr>
          <w:rFonts w:ascii="Calibri" w:hAnsi="Calibri" w:cs="Calibri"/>
        </w:rPr>
        <w:t>doctorales</w:t>
      </w:r>
      <w:r>
        <w:rPr>
          <w:rFonts w:ascii="Calibri" w:hAnsi="Calibri" w:cs="Calibri"/>
        </w:rPr>
        <w:t xml:space="preserve">, j’ai </w:t>
      </w:r>
      <w:r w:rsidR="00733663">
        <w:rPr>
          <w:rFonts w:ascii="Calibri" w:hAnsi="Calibri" w:cs="Calibri"/>
        </w:rPr>
        <w:t>proposé</w:t>
      </w:r>
      <w:r>
        <w:rPr>
          <w:rFonts w:ascii="Calibri" w:hAnsi="Calibri" w:cs="Calibri"/>
        </w:rPr>
        <w:t xml:space="preserve"> </w:t>
      </w:r>
      <w:r w:rsidR="00733663">
        <w:rPr>
          <w:rFonts w:ascii="Calibri" w:hAnsi="Calibri" w:cs="Calibri"/>
        </w:rPr>
        <w:t>différents</w:t>
      </w:r>
      <w:r>
        <w:rPr>
          <w:rFonts w:ascii="Calibri" w:hAnsi="Calibri" w:cs="Calibri"/>
        </w:rPr>
        <w:t xml:space="preserve"> concepts. Celui </w:t>
      </w:r>
      <w:r w:rsidRPr="00733663">
        <w:rPr>
          <w:rFonts w:ascii="Calibri" w:hAnsi="Calibri" w:cs="Calibri"/>
          <w:b/>
          <w:bCs/>
        </w:rPr>
        <w:t>d’occasions de contacts</w:t>
      </w:r>
      <w:r>
        <w:rPr>
          <w:rFonts w:ascii="Calibri" w:hAnsi="Calibri" w:cs="Calibri"/>
        </w:rPr>
        <w:t xml:space="preserve"> permet d’identifier les acteurs, les espaces, les moments et les pratiques, notamment celles qui impliquent de manipuler les corps lors d’un </w:t>
      </w:r>
      <w:r w:rsidR="00733663">
        <w:rPr>
          <w:rFonts w:ascii="Calibri" w:hAnsi="Calibri" w:cs="Calibri"/>
        </w:rPr>
        <w:t>décès</w:t>
      </w:r>
      <w:r>
        <w:rPr>
          <w:rFonts w:ascii="Calibri" w:hAnsi="Calibri" w:cs="Calibri"/>
        </w:rPr>
        <w:t xml:space="preserve">. Celui </w:t>
      </w:r>
      <w:r w:rsidRPr="00733663">
        <w:rPr>
          <w:rFonts w:ascii="Calibri" w:hAnsi="Calibri" w:cs="Calibri"/>
          <w:b/>
          <w:bCs/>
        </w:rPr>
        <w:t>d’</w:t>
      </w:r>
      <w:r w:rsidR="00733663" w:rsidRPr="00733663">
        <w:rPr>
          <w:rFonts w:ascii="Calibri" w:hAnsi="Calibri" w:cs="Calibri"/>
          <w:b/>
          <w:bCs/>
        </w:rPr>
        <w:t>impératif</w:t>
      </w:r>
      <w:r w:rsidRPr="00733663">
        <w:rPr>
          <w:rFonts w:ascii="Calibri" w:hAnsi="Calibri" w:cs="Calibri"/>
          <w:b/>
          <w:bCs/>
        </w:rPr>
        <w:t xml:space="preserve"> </w:t>
      </w:r>
      <w:r w:rsidR="00733663" w:rsidRPr="00733663">
        <w:rPr>
          <w:rFonts w:ascii="Calibri" w:hAnsi="Calibri" w:cs="Calibri"/>
          <w:b/>
          <w:bCs/>
        </w:rPr>
        <w:t>funéraire</w:t>
      </w:r>
      <w:r>
        <w:rPr>
          <w:rFonts w:ascii="Calibri" w:hAnsi="Calibri" w:cs="Calibri"/>
        </w:rPr>
        <w:t xml:space="preserve"> ouvre le champ de la recherche sur les obligations, les interdits, les permissions et les standards selon les types de mort. </w:t>
      </w:r>
      <w:r w:rsidRPr="00733663">
        <w:rPr>
          <w:rFonts w:ascii="Calibri" w:hAnsi="Calibri" w:cs="Calibri"/>
          <w:b/>
          <w:bCs/>
        </w:rPr>
        <w:t xml:space="preserve">L’approche </w:t>
      </w:r>
      <w:r w:rsidR="00733663" w:rsidRPr="00733663">
        <w:rPr>
          <w:rFonts w:ascii="Calibri" w:hAnsi="Calibri" w:cs="Calibri"/>
          <w:b/>
          <w:bCs/>
        </w:rPr>
        <w:t>systémique</w:t>
      </w:r>
      <w:r w:rsidRPr="00733663">
        <w:rPr>
          <w:rFonts w:ascii="Calibri" w:hAnsi="Calibri" w:cs="Calibri"/>
          <w:b/>
          <w:bCs/>
        </w:rPr>
        <w:t xml:space="preserve"> de la co-construction </w:t>
      </w:r>
      <w:r>
        <w:rPr>
          <w:rFonts w:ascii="Calibri" w:hAnsi="Calibri" w:cs="Calibri"/>
        </w:rPr>
        <w:t xml:space="preserve">consiste </w:t>
      </w:r>
      <w:proofErr w:type="spellStart"/>
      <w:r>
        <w:rPr>
          <w:rFonts w:ascii="Calibri" w:hAnsi="Calibri" w:cs="Calibri"/>
        </w:rPr>
        <w:t>a</w:t>
      </w:r>
      <w:proofErr w:type="spellEnd"/>
      <w:r>
        <w:rPr>
          <w:rFonts w:ascii="Calibri" w:hAnsi="Calibri" w:cs="Calibri"/>
        </w:rPr>
        <w:t xml:space="preserve">̀ </w:t>
      </w:r>
      <w:r w:rsidR="00733663">
        <w:rPr>
          <w:rFonts w:ascii="Calibri" w:hAnsi="Calibri" w:cs="Calibri"/>
        </w:rPr>
        <w:t>appréhender</w:t>
      </w:r>
      <w:r>
        <w:rPr>
          <w:rFonts w:ascii="Calibri" w:hAnsi="Calibri" w:cs="Calibri"/>
        </w:rPr>
        <w:t xml:space="preserve"> les crises sanitaires ou </w:t>
      </w:r>
      <w:r w:rsidR="00733663">
        <w:rPr>
          <w:rFonts w:ascii="Calibri" w:hAnsi="Calibri" w:cs="Calibri"/>
        </w:rPr>
        <w:t>épidémiques</w:t>
      </w:r>
      <w:r>
        <w:rPr>
          <w:rFonts w:ascii="Calibri" w:hAnsi="Calibri" w:cs="Calibri"/>
        </w:rPr>
        <w:t xml:space="preserve"> dans leur </w:t>
      </w:r>
      <w:r w:rsidR="00733663">
        <w:rPr>
          <w:rFonts w:ascii="Calibri" w:hAnsi="Calibri" w:cs="Calibri"/>
        </w:rPr>
        <w:t>globalité</w:t>
      </w:r>
      <w:r>
        <w:rPr>
          <w:rFonts w:ascii="Calibri" w:hAnsi="Calibri" w:cs="Calibri"/>
        </w:rPr>
        <w:t xml:space="preserve">, avec une attention </w:t>
      </w:r>
      <w:r w:rsidR="00733663">
        <w:rPr>
          <w:rFonts w:ascii="Calibri" w:hAnsi="Calibri" w:cs="Calibri"/>
        </w:rPr>
        <w:t>particulière</w:t>
      </w:r>
      <w:r>
        <w:rPr>
          <w:rFonts w:ascii="Calibri" w:hAnsi="Calibri" w:cs="Calibri"/>
        </w:rPr>
        <w:t xml:space="preserve"> aux interactions entre les </w:t>
      </w:r>
      <w:r w:rsidR="00733663">
        <w:rPr>
          <w:rFonts w:ascii="Calibri" w:hAnsi="Calibri" w:cs="Calibri"/>
        </w:rPr>
        <w:t>différents</w:t>
      </w:r>
      <w:r>
        <w:rPr>
          <w:rFonts w:ascii="Calibri" w:hAnsi="Calibri" w:cs="Calibri"/>
        </w:rPr>
        <w:t xml:space="preserve"> espaces, les acteurs sociaux et leurs implications dans les prises de </w:t>
      </w:r>
      <w:r w:rsidR="00733663">
        <w:rPr>
          <w:rFonts w:ascii="Calibri" w:hAnsi="Calibri" w:cs="Calibri"/>
        </w:rPr>
        <w:t>décisions</w:t>
      </w:r>
      <w:r>
        <w:rPr>
          <w:rFonts w:ascii="Calibri" w:hAnsi="Calibri" w:cs="Calibri"/>
        </w:rPr>
        <w:t xml:space="preserve">. </w:t>
      </w:r>
    </w:p>
    <w:p w14:paraId="3AE7E399" w14:textId="77777777" w:rsidR="00E102BF" w:rsidRDefault="00E102BF" w:rsidP="00F35C5A">
      <w:pPr>
        <w:jc w:val="both"/>
        <w:rPr>
          <w:lang w:val="fr-CI"/>
        </w:rPr>
      </w:pPr>
    </w:p>
    <w:p w14:paraId="7981F3B7" w14:textId="23DFB85B" w:rsidR="0055238E" w:rsidRDefault="00E102BF" w:rsidP="00E102BF">
      <w:pPr>
        <w:jc w:val="both"/>
        <w:rPr>
          <w:lang w:val="fr-CI"/>
        </w:rPr>
      </w:pPr>
      <w:r w:rsidRPr="00A75C32">
        <w:rPr>
          <w:lang w:val="fr-CI"/>
        </w:rPr>
        <w:t xml:space="preserve">En 2020, </w:t>
      </w:r>
      <w:r>
        <w:rPr>
          <w:lang w:val="fr-CI"/>
        </w:rPr>
        <w:t xml:space="preserve">dans le cadre de la réponse à la pandémie de Covid-19 en France, </w:t>
      </w:r>
      <w:r>
        <w:rPr>
          <w:lang w:val="fr-CI"/>
        </w:rPr>
        <w:t>je fus mobilisé à</w:t>
      </w:r>
      <w:r>
        <w:rPr>
          <w:lang w:val="fr-CI"/>
        </w:rPr>
        <w:t xml:space="preserve"> </w:t>
      </w:r>
      <w:r w:rsidRPr="00A75C32">
        <w:rPr>
          <w:lang w:val="fr-CI"/>
        </w:rPr>
        <w:t>l’</w:t>
      </w:r>
      <w:r>
        <w:rPr>
          <w:lang w:val="fr-CI"/>
        </w:rPr>
        <w:t>H</w:t>
      </w:r>
      <w:r w:rsidRPr="00A75C32">
        <w:rPr>
          <w:lang w:val="fr-CI"/>
        </w:rPr>
        <w:t>ôpital Européen de Marseille</w:t>
      </w:r>
      <w:r>
        <w:rPr>
          <w:lang w:val="fr-CI"/>
        </w:rPr>
        <w:t>, en tant qu’expert</w:t>
      </w:r>
      <w:r>
        <w:rPr>
          <w:lang w:val="fr-CI"/>
        </w:rPr>
        <w:t xml:space="preserve"> en anthropologie des épidémies</w:t>
      </w:r>
      <w:r>
        <w:rPr>
          <w:lang w:val="fr-CI"/>
        </w:rPr>
        <w:t xml:space="preserve">, </w:t>
      </w:r>
      <w:r w:rsidRPr="00A75C32">
        <w:rPr>
          <w:lang w:val="fr-CI"/>
        </w:rPr>
        <w:t>pour appuyer l</w:t>
      </w:r>
      <w:r>
        <w:rPr>
          <w:lang w:val="fr-CI"/>
        </w:rPr>
        <w:t xml:space="preserve">’équipe mobile Covid </w:t>
      </w:r>
      <w:r w:rsidRPr="00A75C32">
        <w:rPr>
          <w:lang w:val="fr-CI"/>
        </w:rPr>
        <w:t xml:space="preserve">dans la </w:t>
      </w:r>
      <w:r>
        <w:rPr>
          <w:lang w:val="fr-CI"/>
        </w:rPr>
        <w:t xml:space="preserve">gestion des </w:t>
      </w:r>
      <w:r>
        <w:rPr>
          <w:lang w:val="fr-CI"/>
        </w:rPr>
        <w:t>décès et des relations de crise</w:t>
      </w:r>
      <w:r>
        <w:rPr>
          <w:lang w:val="fr-CI"/>
        </w:rPr>
        <w:t xml:space="preserve">. </w:t>
      </w:r>
    </w:p>
    <w:p w14:paraId="7BA81BE9" w14:textId="77777777" w:rsidR="00E102BF" w:rsidRPr="00E102BF" w:rsidRDefault="00E102BF" w:rsidP="00E102BF">
      <w:pPr>
        <w:jc w:val="both"/>
        <w:rPr>
          <w:lang w:val="fr-CI"/>
        </w:rPr>
      </w:pPr>
    </w:p>
    <w:p w14:paraId="0DCBCD83" w14:textId="27F0D839" w:rsidR="00544C16" w:rsidRDefault="00D72569" w:rsidP="00B50D8C">
      <w:pPr>
        <w:jc w:val="both"/>
        <w:rPr>
          <w:lang w:val="fr-CI"/>
        </w:rPr>
      </w:pPr>
      <w:r>
        <w:rPr>
          <w:lang w:val="fr-CI"/>
        </w:rPr>
        <w:t xml:space="preserve">Depuis 2014, </w:t>
      </w:r>
      <w:r w:rsidR="00F35C5A">
        <w:rPr>
          <w:lang w:val="fr-CI"/>
        </w:rPr>
        <w:t>j’</w:t>
      </w:r>
      <w:r w:rsidR="00544C16">
        <w:rPr>
          <w:lang w:val="fr-CI"/>
        </w:rPr>
        <w:t>a</w:t>
      </w:r>
      <w:r w:rsidR="00F35C5A">
        <w:rPr>
          <w:lang w:val="fr-CI"/>
        </w:rPr>
        <w:t>i</w:t>
      </w:r>
      <w:r w:rsidR="00544C16">
        <w:rPr>
          <w:lang w:val="fr-CI"/>
        </w:rPr>
        <w:t xml:space="preserve"> participé à la mise </w:t>
      </w:r>
      <w:r w:rsidR="00F35C5A">
        <w:rPr>
          <w:lang w:val="fr-CI"/>
        </w:rPr>
        <w:t xml:space="preserve">en œuvre </w:t>
      </w:r>
      <w:r w:rsidR="00544C16">
        <w:rPr>
          <w:lang w:val="fr-CI"/>
        </w:rPr>
        <w:t>de plusieurs programmes de recherche.</w:t>
      </w:r>
    </w:p>
    <w:p w14:paraId="648BDBE3" w14:textId="5D60DD76" w:rsidR="00544C16" w:rsidRDefault="00544C16" w:rsidP="00544C16">
      <w:pPr>
        <w:pStyle w:val="Paragraphedeliste"/>
        <w:numPr>
          <w:ilvl w:val="0"/>
          <w:numId w:val="1"/>
        </w:numPr>
        <w:jc w:val="both"/>
        <w:rPr>
          <w:lang w:val="fr-CI"/>
        </w:rPr>
      </w:pPr>
      <w:r w:rsidRPr="00544C16">
        <w:rPr>
          <w:lang w:val="fr-CI"/>
        </w:rPr>
        <w:t>2014</w:t>
      </w:r>
      <w:r>
        <w:rPr>
          <w:lang w:val="fr-CI"/>
        </w:rPr>
        <w:t>-2016</w:t>
      </w:r>
      <w:r w:rsidRPr="00544C16">
        <w:rPr>
          <w:lang w:val="fr-CI"/>
        </w:rPr>
        <w:t xml:space="preserve"> : </w:t>
      </w:r>
      <w:r>
        <w:rPr>
          <w:lang w:val="fr-CI"/>
        </w:rPr>
        <w:t>P</w:t>
      </w:r>
      <w:r w:rsidRPr="00544C16">
        <w:rPr>
          <w:lang w:val="fr-CI"/>
        </w:rPr>
        <w:t xml:space="preserve">rogramme </w:t>
      </w:r>
      <w:proofErr w:type="spellStart"/>
      <w:r w:rsidRPr="00544C16">
        <w:rPr>
          <w:lang w:val="fr-CI"/>
        </w:rPr>
        <w:t>Ebo</w:t>
      </w:r>
      <w:proofErr w:type="spellEnd"/>
      <w:r w:rsidRPr="00544C16">
        <w:rPr>
          <w:lang w:val="fr-CI"/>
        </w:rPr>
        <w:t>-CI (</w:t>
      </w:r>
      <w:proofErr w:type="spellStart"/>
      <w:r w:rsidRPr="00544C16">
        <w:rPr>
          <w:lang w:val="fr-CI"/>
        </w:rPr>
        <w:t>Ebola</w:t>
      </w:r>
      <w:proofErr w:type="spellEnd"/>
      <w:r w:rsidRPr="00544C16">
        <w:rPr>
          <w:lang w:val="fr-CI"/>
        </w:rPr>
        <w:t xml:space="preserve"> et la Côte d’Ivoire)</w:t>
      </w:r>
      <w:r w:rsidR="00E102BF">
        <w:rPr>
          <w:lang w:val="fr-CI"/>
        </w:rPr>
        <w:t> </w:t>
      </w:r>
    </w:p>
    <w:p w14:paraId="2A9104CD" w14:textId="12F00820" w:rsidR="00544C16" w:rsidRDefault="00544C16" w:rsidP="00544C16">
      <w:pPr>
        <w:pStyle w:val="Paragraphedeliste"/>
        <w:numPr>
          <w:ilvl w:val="0"/>
          <w:numId w:val="1"/>
        </w:numPr>
        <w:jc w:val="both"/>
        <w:rPr>
          <w:lang w:val="fr-CI"/>
        </w:rPr>
      </w:pPr>
      <w:r>
        <w:rPr>
          <w:lang w:val="fr-CI"/>
        </w:rPr>
        <w:t>2016-2019 : P</w:t>
      </w:r>
      <w:r w:rsidRPr="00544C16">
        <w:rPr>
          <w:lang w:val="fr-CI"/>
        </w:rPr>
        <w:t>rogramme</w:t>
      </w:r>
      <w:r>
        <w:rPr>
          <w:lang w:val="fr-CI"/>
        </w:rPr>
        <w:t xml:space="preserve"> </w:t>
      </w:r>
      <w:proofErr w:type="spellStart"/>
      <w:r>
        <w:rPr>
          <w:lang w:val="fr-CI"/>
        </w:rPr>
        <w:t>RiF&amp;piC</w:t>
      </w:r>
      <w:proofErr w:type="spellEnd"/>
      <w:r>
        <w:rPr>
          <w:lang w:val="fr-CI"/>
        </w:rPr>
        <w:t xml:space="preserve"> (Rituels </w:t>
      </w:r>
      <w:r w:rsidR="00D2675E">
        <w:rPr>
          <w:lang w:val="fr-CI"/>
        </w:rPr>
        <w:t>f</w:t>
      </w:r>
      <w:r>
        <w:rPr>
          <w:lang w:val="fr-CI"/>
        </w:rPr>
        <w:t>unéraires et épidémies en Côte d’Ivoire)</w:t>
      </w:r>
    </w:p>
    <w:p w14:paraId="66C0EB19" w14:textId="48DAEAC3" w:rsidR="00544C16" w:rsidRDefault="00544C16" w:rsidP="00544C16">
      <w:pPr>
        <w:pStyle w:val="Paragraphedeliste"/>
        <w:numPr>
          <w:ilvl w:val="0"/>
          <w:numId w:val="1"/>
        </w:numPr>
        <w:jc w:val="both"/>
        <w:rPr>
          <w:lang w:val="fr-CI"/>
        </w:rPr>
      </w:pPr>
      <w:r>
        <w:rPr>
          <w:lang w:val="fr-CI"/>
        </w:rPr>
        <w:t>2020 : Programme CORAF (Coronavirus Anthropologie Afrique)</w:t>
      </w:r>
    </w:p>
    <w:p w14:paraId="116D1A00" w14:textId="4B9CF123" w:rsidR="00544C16" w:rsidRDefault="00544C16" w:rsidP="00544C16">
      <w:pPr>
        <w:pStyle w:val="Paragraphedeliste"/>
        <w:numPr>
          <w:ilvl w:val="0"/>
          <w:numId w:val="1"/>
        </w:numPr>
        <w:jc w:val="both"/>
        <w:rPr>
          <w:lang w:val="fr-CI"/>
        </w:rPr>
      </w:pPr>
      <w:r>
        <w:rPr>
          <w:lang w:val="fr-CI"/>
        </w:rPr>
        <w:t xml:space="preserve">2020-2021 : Programme </w:t>
      </w:r>
      <w:r w:rsidRPr="00A75C32">
        <w:rPr>
          <w:lang w:val="fr-CI"/>
        </w:rPr>
        <w:t>COMESCOV</w:t>
      </w:r>
      <w:r w:rsidR="00D2675E" w:rsidRPr="00D2675E">
        <w:t xml:space="preserve"> </w:t>
      </w:r>
      <w:r w:rsidR="00D2675E">
        <w:t>(</w:t>
      </w:r>
      <w:r w:rsidR="00D2675E" w:rsidRPr="00D2675E">
        <w:rPr>
          <w:lang w:val="fr-CI"/>
        </w:rPr>
        <w:t>Confinement et mesures sanitaires visant à limiter la transmission du Covid 19</w:t>
      </w:r>
      <w:r w:rsidR="002B5003">
        <w:rPr>
          <w:lang w:val="fr-CI"/>
        </w:rPr>
        <w:t>)</w:t>
      </w:r>
    </w:p>
    <w:p w14:paraId="2968A460" w14:textId="012F03A4" w:rsidR="00AD017C" w:rsidRDefault="00AD017C" w:rsidP="00544C16">
      <w:pPr>
        <w:pStyle w:val="Paragraphedeliste"/>
        <w:numPr>
          <w:ilvl w:val="0"/>
          <w:numId w:val="1"/>
        </w:numPr>
        <w:jc w:val="both"/>
        <w:rPr>
          <w:lang w:val="fr-CI"/>
        </w:rPr>
      </w:pPr>
      <w:r>
        <w:rPr>
          <w:lang w:val="fr-CI"/>
        </w:rPr>
        <w:t xml:space="preserve">2019-2022 : </w:t>
      </w:r>
      <w:r w:rsidR="009563E9">
        <w:rPr>
          <w:lang w:val="fr-CI"/>
        </w:rPr>
        <w:t>Programme</w:t>
      </w:r>
      <w:r w:rsidRPr="00A75C32">
        <w:rPr>
          <w:lang w:val="fr-CI"/>
        </w:rPr>
        <w:t xml:space="preserve"> </w:t>
      </w:r>
      <w:r w:rsidR="009563E9">
        <w:rPr>
          <w:lang w:val="fr-CI"/>
        </w:rPr>
        <w:t>d’</w:t>
      </w:r>
      <w:r w:rsidRPr="00A75C32">
        <w:rPr>
          <w:lang w:val="fr-CI"/>
        </w:rPr>
        <w:t xml:space="preserve">élaboration du Manuel Anthropologie appliquée aux épidémies, </w:t>
      </w:r>
      <w:r w:rsidR="00F35C5A">
        <w:rPr>
          <w:lang w:val="fr-CI"/>
        </w:rPr>
        <w:t>publié</w:t>
      </w:r>
      <w:r w:rsidR="00E102BF">
        <w:rPr>
          <w:lang w:val="fr-CI"/>
        </w:rPr>
        <w:t xml:space="preserve"> chez les </w:t>
      </w:r>
      <w:r w:rsidR="004A3E27">
        <w:rPr>
          <w:lang w:val="fr-CI"/>
        </w:rPr>
        <w:t>Éditions</w:t>
      </w:r>
      <w:r w:rsidR="00E102BF">
        <w:rPr>
          <w:lang w:val="fr-CI"/>
        </w:rPr>
        <w:t xml:space="preserve"> </w:t>
      </w:r>
      <w:r w:rsidRPr="00A75C32">
        <w:rPr>
          <w:lang w:val="fr-CI"/>
        </w:rPr>
        <w:t>L’</w:t>
      </w:r>
      <w:proofErr w:type="spellStart"/>
      <w:r w:rsidRPr="00A75C32">
        <w:rPr>
          <w:lang w:val="fr-CI"/>
        </w:rPr>
        <w:t>harmantan</w:t>
      </w:r>
      <w:proofErr w:type="spellEnd"/>
      <w:r w:rsidRPr="00A75C32">
        <w:rPr>
          <w:lang w:val="fr-CI"/>
        </w:rPr>
        <w:t>.</w:t>
      </w:r>
    </w:p>
    <w:p w14:paraId="60862DC8" w14:textId="0D69BFD7" w:rsidR="004A3E27" w:rsidRPr="006B458B" w:rsidRDefault="004A3E27" w:rsidP="00544C16">
      <w:pPr>
        <w:pStyle w:val="Paragraphedeliste"/>
        <w:numPr>
          <w:ilvl w:val="0"/>
          <w:numId w:val="1"/>
        </w:numPr>
        <w:jc w:val="both"/>
        <w:rPr>
          <w:lang w:val="en-US"/>
        </w:rPr>
      </w:pPr>
      <w:r w:rsidRPr="006B458B">
        <w:rPr>
          <w:lang w:val="en-US"/>
        </w:rPr>
        <w:t xml:space="preserve">2023-2026 : </w:t>
      </w:r>
      <w:proofErr w:type="spellStart"/>
      <w:r w:rsidR="006B458B">
        <w:rPr>
          <w:lang w:val="en-US"/>
        </w:rPr>
        <w:t>Programme</w:t>
      </w:r>
      <w:proofErr w:type="spellEnd"/>
      <w:r w:rsidR="006B458B">
        <w:rPr>
          <w:lang w:val="en-US"/>
        </w:rPr>
        <w:t xml:space="preserve"> </w:t>
      </w:r>
      <w:proofErr w:type="spellStart"/>
      <w:r w:rsidR="006B458B" w:rsidRPr="006B458B">
        <w:rPr>
          <w:lang w:val="en-US"/>
        </w:rPr>
        <w:t>PAcCI</w:t>
      </w:r>
      <w:proofErr w:type="spellEnd"/>
      <w:r w:rsidR="006B458B">
        <w:rPr>
          <w:lang w:val="en-US"/>
        </w:rPr>
        <w:t xml:space="preserve"> (</w:t>
      </w:r>
      <w:r w:rsidR="006B458B" w:rsidRPr="006B458B">
        <w:rPr>
          <w:lang w:val="en-US"/>
        </w:rPr>
        <w:t>Public Health Actions for Côte d’Ivoire</w:t>
      </w:r>
      <w:r w:rsidR="006B458B">
        <w:rPr>
          <w:lang w:val="en-US"/>
        </w:rPr>
        <w:t>)</w:t>
      </w:r>
    </w:p>
    <w:p w14:paraId="6E7FC710" w14:textId="77777777" w:rsidR="009563E9" w:rsidRPr="006B458B" w:rsidRDefault="009563E9">
      <w:pPr>
        <w:jc w:val="both"/>
        <w:rPr>
          <w:lang w:val="en-US"/>
        </w:rPr>
      </w:pPr>
    </w:p>
    <w:p w14:paraId="1D7471AB" w14:textId="235759CC" w:rsidR="00E102BF" w:rsidRPr="00A75C32" w:rsidRDefault="00E102BF">
      <w:pPr>
        <w:jc w:val="both"/>
        <w:rPr>
          <w:lang w:val="fr-CI"/>
        </w:rPr>
      </w:pPr>
      <w:r>
        <w:rPr>
          <w:lang w:val="fr-CI"/>
        </w:rPr>
        <w:t>J’ai</w:t>
      </w:r>
      <w:r>
        <w:rPr>
          <w:lang w:val="fr-CI"/>
        </w:rPr>
        <w:t xml:space="preserve"> contribué à plusieurs </w:t>
      </w:r>
      <w:r w:rsidR="009563E9">
        <w:rPr>
          <w:lang w:val="fr-CI"/>
        </w:rPr>
        <w:t xml:space="preserve">autres </w:t>
      </w:r>
      <w:r>
        <w:rPr>
          <w:lang w:val="fr-CI"/>
        </w:rPr>
        <w:t>publications scientifiques autour des dimensions sociales des politiques de préparation et de réponses aux épidémies</w:t>
      </w:r>
      <w:r w:rsidR="00FB1540">
        <w:rPr>
          <w:lang w:val="fr-CI"/>
        </w:rPr>
        <w:t>, des politiques de communication préventive</w:t>
      </w:r>
      <w:r>
        <w:rPr>
          <w:lang w:val="fr-CI"/>
        </w:rPr>
        <w:t>.</w:t>
      </w:r>
    </w:p>
    <w:sectPr w:rsidR="00E102BF" w:rsidRPr="00A75C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00A91"/>
    <w:multiLevelType w:val="hybridMultilevel"/>
    <w:tmpl w:val="1AB03282"/>
    <w:lvl w:ilvl="0" w:tplc="6F20A1A0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090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32"/>
    <w:rsid w:val="00042AC7"/>
    <w:rsid w:val="000516F5"/>
    <w:rsid w:val="000C3710"/>
    <w:rsid w:val="000C4080"/>
    <w:rsid w:val="00161592"/>
    <w:rsid w:val="001C7690"/>
    <w:rsid w:val="002B5003"/>
    <w:rsid w:val="002B5918"/>
    <w:rsid w:val="004A3E27"/>
    <w:rsid w:val="004D2A5E"/>
    <w:rsid w:val="00544C16"/>
    <w:rsid w:val="0055238E"/>
    <w:rsid w:val="00602DAE"/>
    <w:rsid w:val="006769CF"/>
    <w:rsid w:val="006856AD"/>
    <w:rsid w:val="006B458B"/>
    <w:rsid w:val="00733663"/>
    <w:rsid w:val="00856AFA"/>
    <w:rsid w:val="00944646"/>
    <w:rsid w:val="0094762F"/>
    <w:rsid w:val="009563E9"/>
    <w:rsid w:val="0098678E"/>
    <w:rsid w:val="00A26C95"/>
    <w:rsid w:val="00A75C32"/>
    <w:rsid w:val="00AD017C"/>
    <w:rsid w:val="00AD4219"/>
    <w:rsid w:val="00B50D8C"/>
    <w:rsid w:val="00C32B34"/>
    <w:rsid w:val="00C44D84"/>
    <w:rsid w:val="00D2675E"/>
    <w:rsid w:val="00D72569"/>
    <w:rsid w:val="00D72685"/>
    <w:rsid w:val="00E102BF"/>
    <w:rsid w:val="00E82C2B"/>
    <w:rsid w:val="00EA4FF2"/>
    <w:rsid w:val="00F3142F"/>
    <w:rsid w:val="00F35C5A"/>
    <w:rsid w:val="00F5214E"/>
    <w:rsid w:val="00FB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27E32492"/>
  <w15:chartTrackingRefBased/>
  <w15:docId w15:val="{D27508C1-8561-0C4C-843F-9281E06B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fr-CI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44C1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52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fr-CI"/>
    </w:rPr>
  </w:style>
  <w:style w:type="character" w:styleId="Lienhypertexte">
    <w:name w:val="Hyperlink"/>
    <w:basedOn w:val="Policepardfaut"/>
    <w:uiPriority w:val="99"/>
    <w:unhideWhenUsed/>
    <w:rsid w:val="004A3E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5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6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rcid.org/0000-0002-2847-8976" TargetMode="External"/><Relationship Id="rId5" Type="http://schemas.openxmlformats.org/officeDocument/2006/relationships/hyperlink" Target="mailto:firminkra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460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IRD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</dc:creator>
  <cp:keywords/>
  <dc:description/>
  <cp:lastModifiedBy>FK</cp:lastModifiedBy>
  <cp:revision>2</cp:revision>
  <dcterms:created xsi:type="dcterms:W3CDTF">2023-05-05T19:09:00Z</dcterms:created>
  <dcterms:modified xsi:type="dcterms:W3CDTF">2023-05-05T19:09:00Z</dcterms:modified>
</cp:coreProperties>
</file>